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B9BA9" w14:textId="77777777" w:rsidR="00207C27" w:rsidRDefault="00000000">
      <w:pPr>
        <w:spacing w:before="75"/>
        <w:ind w:right="163"/>
        <w:jc w:val="center"/>
        <w:rPr>
          <w:b/>
          <w:sz w:val="27"/>
        </w:rPr>
      </w:pPr>
      <w:r>
        <w:rPr>
          <w:b/>
          <w:noProof/>
          <w:sz w:val="27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C2DF0F8" wp14:editId="798221CC">
                <wp:simplePos x="0" y="0"/>
                <wp:positionH relativeFrom="page">
                  <wp:posOffset>4642333</wp:posOffset>
                </wp:positionH>
                <wp:positionV relativeFrom="page">
                  <wp:posOffset>10058397</wp:posOffset>
                </wp:positionV>
                <wp:extent cx="65595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955">
                              <a:moveTo>
                                <a:pt x="0" y="0"/>
                              </a:moveTo>
                              <a:lnTo>
                                <a:pt x="655334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E167E" id="Graphic 1" o:spid="_x0000_s1026" style="position:absolute;margin-left:365.55pt;margin-top:11in;width:51.6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5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" path="m,l655334,e" filled="f" strokeweight=".1272mm">
                <v:path arrowok="t"/>
                <w10:wrap anchorx="page" anchory="page"/>
              </v:shape>
            </w:pict>
          </mc:Fallback>
        </mc:AlternateContent>
      </w:r>
      <w:r>
        <w:rPr>
          <w:b/>
          <w:color w:val="38383B"/>
          <w:spacing w:val="-6"/>
          <w:sz w:val="31"/>
        </w:rPr>
        <w:t>Instructions</w:t>
      </w:r>
      <w:r>
        <w:rPr>
          <w:b/>
          <w:color w:val="38383B"/>
          <w:spacing w:val="-16"/>
          <w:sz w:val="31"/>
        </w:rPr>
        <w:t xml:space="preserve"> </w:t>
      </w:r>
      <w:r>
        <w:rPr>
          <w:b/>
          <w:color w:val="38383B"/>
          <w:spacing w:val="-6"/>
          <w:sz w:val="31"/>
        </w:rPr>
        <w:t>for</w:t>
      </w:r>
      <w:r>
        <w:rPr>
          <w:b/>
          <w:color w:val="38383B"/>
          <w:spacing w:val="-17"/>
          <w:sz w:val="31"/>
        </w:rPr>
        <w:t xml:space="preserve"> </w:t>
      </w:r>
      <w:r>
        <w:rPr>
          <w:b/>
          <w:color w:val="38383B"/>
          <w:spacing w:val="-6"/>
          <w:sz w:val="31"/>
        </w:rPr>
        <w:t>Applying</w:t>
      </w:r>
      <w:r>
        <w:rPr>
          <w:b/>
          <w:color w:val="38383B"/>
          <w:spacing w:val="-12"/>
          <w:sz w:val="31"/>
        </w:rPr>
        <w:t xml:space="preserve"> </w:t>
      </w:r>
      <w:r>
        <w:rPr>
          <w:b/>
          <w:color w:val="38383B"/>
          <w:spacing w:val="-6"/>
          <w:sz w:val="31"/>
        </w:rPr>
        <w:t>for</w:t>
      </w:r>
      <w:r>
        <w:rPr>
          <w:b/>
          <w:color w:val="38383B"/>
          <w:spacing w:val="-22"/>
          <w:sz w:val="31"/>
        </w:rPr>
        <w:t xml:space="preserve"> </w:t>
      </w:r>
      <w:r>
        <w:rPr>
          <w:b/>
          <w:color w:val="38383B"/>
          <w:spacing w:val="-6"/>
          <w:sz w:val="27"/>
        </w:rPr>
        <w:t>One-Time</w:t>
      </w:r>
      <w:r>
        <w:rPr>
          <w:b/>
          <w:color w:val="38383B"/>
          <w:spacing w:val="3"/>
          <w:sz w:val="27"/>
        </w:rPr>
        <w:t xml:space="preserve"> </w:t>
      </w:r>
      <w:r>
        <w:rPr>
          <w:b/>
          <w:color w:val="38383B"/>
          <w:spacing w:val="-6"/>
          <w:sz w:val="27"/>
        </w:rPr>
        <w:t>Emergency</w:t>
      </w:r>
      <w:r>
        <w:rPr>
          <w:b/>
          <w:color w:val="38383B"/>
          <w:spacing w:val="-3"/>
          <w:sz w:val="27"/>
        </w:rPr>
        <w:t xml:space="preserve"> </w:t>
      </w:r>
      <w:r>
        <w:rPr>
          <w:b/>
          <w:color w:val="38383B"/>
          <w:spacing w:val="-6"/>
          <w:sz w:val="27"/>
        </w:rPr>
        <w:t>Assistance</w:t>
      </w:r>
    </w:p>
    <w:p w14:paraId="63CF57F7" w14:textId="77777777" w:rsidR="00207C27" w:rsidRDefault="00000000">
      <w:pPr>
        <w:pStyle w:val="BodyText"/>
        <w:spacing w:before="7" w:line="264" w:lineRule="exact"/>
        <w:ind w:left="20" w:right="163"/>
        <w:jc w:val="center"/>
      </w:pPr>
      <w:r>
        <w:rPr>
          <w:color w:val="38383B"/>
          <w:w w:val="105"/>
        </w:rPr>
        <w:t>from</w:t>
      </w:r>
      <w:r>
        <w:rPr>
          <w:color w:val="38383B"/>
          <w:spacing w:val="2"/>
          <w:w w:val="105"/>
        </w:rPr>
        <w:t xml:space="preserve"> </w:t>
      </w:r>
      <w:r>
        <w:rPr>
          <w:color w:val="38383B"/>
          <w:w w:val="105"/>
        </w:rPr>
        <w:t>the</w:t>
      </w:r>
      <w:r>
        <w:rPr>
          <w:color w:val="38383B"/>
          <w:spacing w:val="-3"/>
          <w:w w:val="105"/>
        </w:rPr>
        <w:t xml:space="preserve"> </w:t>
      </w:r>
      <w:r>
        <w:rPr>
          <w:color w:val="38383B"/>
          <w:w w:val="105"/>
        </w:rPr>
        <w:t>Fraternal</w:t>
      </w:r>
      <w:r>
        <w:rPr>
          <w:color w:val="38383B"/>
          <w:spacing w:val="1"/>
          <w:w w:val="105"/>
        </w:rPr>
        <w:t xml:space="preserve"> </w:t>
      </w:r>
      <w:r>
        <w:rPr>
          <w:color w:val="38383B"/>
          <w:w w:val="105"/>
        </w:rPr>
        <w:t>Emergency</w:t>
      </w:r>
      <w:r>
        <w:rPr>
          <w:color w:val="38383B"/>
          <w:spacing w:val="6"/>
          <w:w w:val="105"/>
        </w:rPr>
        <w:t xml:space="preserve"> </w:t>
      </w:r>
      <w:r>
        <w:rPr>
          <w:color w:val="38383B"/>
          <w:w w:val="105"/>
        </w:rPr>
        <w:t>Fund</w:t>
      </w:r>
      <w:r>
        <w:rPr>
          <w:color w:val="38383B"/>
          <w:spacing w:val="-6"/>
          <w:w w:val="105"/>
        </w:rPr>
        <w:t xml:space="preserve"> </w:t>
      </w:r>
      <w:r>
        <w:rPr>
          <w:color w:val="38383B"/>
          <w:w w:val="105"/>
        </w:rPr>
        <w:t>of</w:t>
      </w:r>
      <w:r>
        <w:rPr>
          <w:color w:val="38383B"/>
          <w:spacing w:val="-1"/>
          <w:w w:val="105"/>
        </w:rPr>
        <w:t xml:space="preserve"> </w:t>
      </w:r>
      <w:r>
        <w:rPr>
          <w:color w:val="38383B"/>
          <w:w w:val="105"/>
        </w:rPr>
        <w:t>the</w:t>
      </w:r>
      <w:r>
        <w:rPr>
          <w:color w:val="38383B"/>
          <w:spacing w:val="-9"/>
          <w:w w:val="105"/>
        </w:rPr>
        <w:t xml:space="preserve"> </w:t>
      </w:r>
      <w:r>
        <w:rPr>
          <w:color w:val="38383B"/>
          <w:w w:val="105"/>
        </w:rPr>
        <w:t>Grand</w:t>
      </w:r>
      <w:r>
        <w:rPr>
          <w:color w:val="38383B"/>
          <w:spacing w:val="-2"/>
          <w:w w:val="105"/>
        </w:rPr>
        <w:t xml:space="preserve"> </w:t>
      </w:r>
      <w:r>
        <w:rPr>
          <w:color w:val="38383B"/>
          <w:w w:val="105"/>
        </w:rPr>
        <w:t>Chapter</w:t>
      </w:r>
      <w:r>
        <w:rPr>
          <w:color w:val="38383B"/>
          <w:spacing w:val="6"/>
          <w:w w:val="105"/>
        </w:rPr>
        <w:t xml:space="preserve"> </w:t>
      </w:r>
      <w:r>
        <w:rPr>
          <w:color w:val="38383B"/>
          <w:w w:val="105"/>
        </w:rPr>
        <w:t>of</w:t>
      </w:r>
      <w:r>
        <w:rPr>
          <w:color w:val="38383B"/>
          <w:spacing w:val="-1"/>
          <w:w w:val="105"/>
        </w:rPr>
        <w:t xml:space="preserve"> </w:t>
      </w:r>
      <w:r>
        <w:rPr>
          <w:color w:val="38383B"/>
          <w:spacing w:val="-5"/>
          <w:w w:val="105"/>
        </w:rPr>
        <w:t>PA</w:t>
      </w:r>
    </w:p>
    <w:p w14:paraId="246E9A10" w14:textId="791B0F52" w:rsidR="00207C27" w:rsidRDefault="00000000">
      <w:pPr>
        <w:spacing w:line="241" w:lineRule="exact"/>
        <w:ind w:left="25" w:right="163"/>
        <w:jc w:val="center"/>
        <w:rPr>
          <w:i/>
          <w:sz w:val="21"/>
        </w:rPr>
      </w:pPr>
      <w:r>
        <w:rPr>
          <w:i/>
          <w:color w:val="38383B"/>
          <w:spacing w:val="-2"/>
          <w:sz w:val="21"/>
        </w:rPr>
        <w:t>(as</w:t>
      </w:r>
      <w:r>
        <w:rPr>
          <w:i/>
          <w:color w:val="38383B"/>
          <w:spacing w:val="-13"/>
          <w:sz w:val="21"/>
        </w:rPr>
        <w:t xml:space="preserve"> </w:t>
      </w:r>
      <w:r>
        <w:rPr>
          <w:i/>
          <w:color w:val="38383B"/>
          <w:spacing w:val="-2"/>
          <w:sz w:val="21"/>
        </w:rPr>
        <w:t>of</w:t>
      </w:r>
      <w:r>
        <w:rPr>
          <w:i/>
          <w:color w:val="38383B"/>
          <w:spacing w:val="-16"/>
          <w:sz w:val="21"/>
        </w:rPr>
        <w:t xml:space="preserve"> </w:t>
      </w:r>
      <w:proofErr w:type="gramStart"/>
      <w:r>
        <w:rPr>
          <w:i/>
          <w:color w:val="38383B"/>
          <w:spacing w:val="-2"/>
          <w:sz w:val="21"/>
        </w:rPr>
        <w:t>J</w:t>
      </w:r>
      <w:r w:rsidR="00C917D6">
        <w:rPr>
          <w:i/>
          <w:color w:val="38383B"/>
          <w:spacing w:val="-2"/>
          <w:sz w:val="21"/>
        </w:rPr>
        <w:t>une,</w:t>
      </w:r>
      <w:proofErr w:type="gramEnd"/>
      <w:r w:rsidR="00C917D6">
        <w:rPr>
          <w:i/>
          <w:color w:val="38383B"/>
          <w:spacing w:val="-2"/>
          <w:sz w:val="21"/>
        </w:rPr>
        <w:t xml:space="preserve"> 2025</w:t>
      </w:r>
      <w:r>
        <w:rPr>
          <w:i/>
          <w:color w:val="38383B"/>
          <w:spacing w:val="-2"/>
          <w:sz w:val="21"/>
        </w:rPr>
        <w:t>)</w:t>
      </w:r>
    </w:p>
    <w:p w14:paraId="421930E7" w14:textId="77777777" w:rsidR="00207C27" w:rsidRDefault="00207C27">
      <w:pPr>
        <w:pStyle w:val="BodyText"/>
        <w:rPr>
          <w:i/>
          <w:sz w:val="24"/>
        </w:rPr>
      </w:pPr>
    </w:p>
    <w:p w14:paraId="5B75E6A2" w14:textId="77777777" w:rsidR="00207C27" w:rsidRDefault="00207C27">
      <w:pPr>
        <w:pStyle w:val="BodyText"/>
        <w:spacing w:before="29"/>
        <w:rPr>
          <w:i/>
          <w:sz w:val="24"/>
        </w:rPr>
      </w:pPr>
    </w:p>
    <w:p w14:paraId="551DB116" w14:textId="77777777" w:rsidR="00207C27" w:rsidRDefault="00000000">
      <w:pPr>
        <w:pStyle w:val="Heading1"/>
        <w:numPr>
          <w:ilvl w:val="0"/>
          <w:numId w:val="1"/>
        </w:numPr>
        <w:tabs>
          <w:tab w:val="left" w:pos="451"/>
        </w:tabs>
        <w:ind w:left="451" w:hanging="366"/>
        <w:rPr>
          <w:color w:val="38383B"/>
          <w:u w:val="none"/>
        </w:rPr>
      </w:pPr>
      <w:r>
        <w:rPr>
          <w:color w:val="38383B"/>
          <w:u w:val="thick" w:color="38383B"/>
        </w:rPr>
        <w:t>General</w:t>
      </w:r>
      <w:r>
        <w:rPr>
          <w:color w:val="38383B"/>
          <w:spacing w:val="-6"/>
          <w:u w:val="thick" w:color="38383B"/>
        </w:rPr>
        <w:t xml:space="preserve"> </w:t>
      </w:r>
      <w:r>
        <w:rPr>
          <w:color w:val="38383B"/>
          <w:spacing w:val="-2"/>
          <w:u w:val="thick" w:color="38383B"/>
        </w:rPr>
        <w:t>Information:</w:t>
      </w:r>
    </w:p>
    <w:p w14:paraId="6F1F89D5" w14:textId="77777777" w:rsidR="00207C27" w:rsidRDefault="00207C27">
      <w:pPr>
        <w:pStyle w:val="BodyText"/>
        <w:spacing w:before="78"/>
        <w:rPr>
          <w:b/>
          <w:sz w:val="24"/>
        </w:rPr>
      </w:pPr>
    </w:p>
    <w:p w14:paraId="27F79F59" w14:textId="57B9A1EE" w:rsidR="00207C27" w:rsidRDefault="00000000">
      <w:pPr>
        <w:pStyle w:val="ListParagraph"/>
        <w:numPr>
          <w:ilvl w:val="1"/>
          <w:numId w:val="1"/>
        </w:numPr>
        <w:tabs>
          <w:tab w:val="left" w:pos="816"/>
          <w:tab w:val="left" w:pos="818"/>
        </w:tabs>
        <w:spacing w:line="273" w:lineRule="auto"/>
        <w:ind w:right="422" w:hanging="362"/>
        <w:rPr>
          <w:i/>
          <w:sz w:val="23"/>
        </w:rPr>
      </w:pPr>
      <w:r>
        <w:rPr>
          <w:color w:val="38383B"/>
          <w:w w:val="105"/>
          <w:sz w:val="23"/>
        </w:rPr>
        <w:t>A</w:t>
      </w:r>
      <w:r>
        <w:rPr>
          <w:color w:val="38383B"/>
          <w:spacing w:val="-1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current dues-paying member</w:t>
      </w:r>
      <w:r w:rsidR="00405300">
        <w:rPr>
          <w:color w:val="38383B"/>
          <w:w w:val="105"/>
          <w:sz w:val="23"/>
        </w:rPr>
        <w:t xml:space="preserve"> for at least one year,</w:t>
      </w:r>
      <w:r>
        <w:rPr>
          <w:color w:val="38383B"/>
          <w:w w:val="105"/>
          <w:sz w:val="23"/>
        </w:rPr>
        <w:t xml:space="preserve"> of</w:t>
      </w:r>
      <w:r>
        <w:rPr>
          <w:color w:val="38383B"/>
          <w:spacing w:val="-9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the</w:t>
      </w:r>
      <w:r>
        <w:rPr>
          <w:color w:val="38383B"/>
          <w:spacing w:val="-5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Pennsylvania Order of the Eastern Star</w:t>
      </w:r>
      <w:r w:rsidR="00A9654A">
        <w:rPr>
          <w:color w:val="38383B"/>
          <w:w w:val="105"/>
          <w:sz w:val="23"/>
        </w:rPr>
        <w:t>,</w:t>
      </w:r>
      <w:r>
        <w:rPr>
          <w:color w:val="38383B"/>
          <w:w w:val="105"/>
          <w:sz w:val="23"/>
        </w:rPr>
        <w:t xml:space="preserve"> may</w:t>
      </w:r>
      <w:r>
        <w:rPr>
          <w:color w:val="38383B"/>
          <w:spacing w:val="-7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 xml:space="preserve">be eligible for one-time emergency assistance in certain circumstances </w:t>
      </w:r>
      <w:r>
        <w:rPr>
          <w:i/>
          <w:color w:val="38383B"/>
          <w:w w:val="105"/>
          <w:sz w:val="23"/>
        </w:rPr>
        <w:t>(e.g.</w:t>
      </w:r>
      <w:r>
        <w:rPr>
          <w:i/>
          <w:color w:val="59595B"/>
          <w:w w:val="105"/>
          <w:sz w:val="23"/>
        </w:rPr>
        <w:t>,</w:t>
      </w:r>
      <w:r>
        <w:rPr>
          <w:i/>
          <w:color w:val="59595B"/>
          <w:spacing w:val="-13"/>
          <w:w w:val="105"/>
          <w:sz w:val="23"/>
        </w:rPr>
        <w:t xml:space="preserve"> </w:t>
      </w:r>
      <w:r>
        <w:rPr>
          <w:i/>
          <w:color w:val="38383B"/>
          <w:w w:val="105"/>
          <w:sz w:val="23"/>
        </w:rPr>
        <w:t>house</w:t>
      </w:r>
      <w:r>
        <w:rPr>
          <w:i/>
          <w:color w:val="38383B"/>
          <w:spacing w:val="-11"/>
          <w:w w:val="105"/>
          <w:sz w:val="23"/>
        </w:rPr>
        <w:t xml:space="preserve"> </w:t>
      </w:r>
      <w:r>
        <w:rPr>
          <w:i/>
          <w:color w:val="38383B"/>
          <w:w w:val="105"/>
          <w:sz w:val="23"/>
        </w:rPr>
        <w:t>fire;</w:t>
      </w:r>
      <w:r>
        <w:rPr>
          <w:i/>
          <w:color w:val="38383B"/>
          <w:spacing w:val="-5"/>
          <w:w w:val="105"/>
          <w:sz w:val="23"/>
        </w:rPr>
        <w:t xml:space="preserve"> </w:t>
      </w:r>
      <w:r>
        <w:rPr>
          <w:i/>
          <w:color w:val="38383B"/>
          <w:w w:val="105"/>
          <w:sz w:val="23"/>
        </w:rPr>
        <w:t>natural</w:t>
      </w:r>
      <w:r>
        <w:rPr>
          <w:i/>
          <w:color w:val="38383B"/>
          <w:spacing w:val="-10"/>
          <w:w w:val="105"/>
          <w:sz w:val="23"/>
        </w:rPr>
        <w:t xml:space="preserve"> </w:t>
      </w:r>
      <w:r>
        <w:rPr>
          <w:i/>
          <w:color w:val="38383B"/>
          <w:w w:val="105"/>
          <w:sz w:val="23"/>
        </w:rPr>
        <w:t>disaster, extreme</w:t>
      </w:r>
      <w:r>
        <w:rPr>
          <w:i/>
          <w:color w:val="38383B"/>
          <w:spacing w:val="-4"/>
          <w:w w:val="105"/>
          <w:sz w:val="23"/>
        </w:rPr>
        <w:t xml:space="preserve"> </w:t>
      </w:r>
      <w:r>
        <w:rPr>
          <w:i/>
          <w:color w:val="38383B"/>
          <w:w w:val="105"/>
          <w:sz w:val="23"/>
        </w:rPr>
        <w:t>medical</w:t>
      </w:r>
      <w:r>
        <w:rPr>
          <w:i/>
          <w:color w:val="38383B"/>
          <w:spacing w:val="-12"/>
          <w:w w:val="105"/>
          <w:sz w:val="23"/>
        </w:rPr>
        <w:t xml:space="preserve"> </w:t>
      </w:r>
      <w:r>
        <w:rPr>
          <w:i/>
          <w:color w:val="38383B"/>
          <w:w w:val="105"/>
          <w:sz w:val="23"/>
        </w:rPr>
        <w:t>hardship, extremely</w:t>
      </w:r>
      <w:r>
        <w:rPr>
          <w:i/>
          <w:color w:val="38383B"/>
          <w:spacing w:val="-1"/>
          <w:w w:val="105"/>
          <w:sz w:val="23"/>
        </w:rPr>
        <w:t xml:space="preserve"> </w:t>
      </w:r>
      <w:r>
        <w:rPr>
          <w:i/>
          <w:color w:val="38383B"/>
          <w:w w:val="105"/>
          <w:sz w:val="23"/>
        </w:rPr>
        <w:t>overdue utility</w:t>
      </w:r>
      <w:r>
        <w:rPr>
          <w:i/>
          <w:color w:val="38383B"/>
          <w:spacing w:val="-6"/>
          <w:w w:val="105"/>
          <w:sz w:val="23"/>
        </w:rPr>
        <w:t xml:space="preserve"> </w:t>
      </w:r>
      <w:r>
        <w:rPr>
          <w:i/>
          <w:color w:val="38383B"/>
          <w:w w:val="105"/>
          <w:sz w:val="23"/>
        </w:rPr>
        <w:t>accounts</w:t>
      </w:r>
      <w:r>
        <w:rPr>
          <w:i/>
          <w:color w:val="59595B"/>
          <w:w w:val="105"/>
          <w:sz w:val="23"/>
        </w:rPr>
        <w:t xml:space="preserve">, </w:t>
      </w:r>
      <w:r>
        <w:rPr>
          <w:i/>
          <w:color w:val="38383B"/>
          <w:w w:val="105"/>
          <w:sz w:val="23"/>
        </w:rPr>
        <w:t xml:space="preserve">overdue </w:t>
      </w:r>
      <w:r w:rsidR="00405300">
        <w:rPr>
          <w:i/>
          <w:color w:val="38383B"/>
          <w:w w:val="105"/>
          <w:sz w:val="23"/>
        </w:rPr>
        <w:t>rent or</w:t>
      </w:r>
      <w:r>
        <w:rPr>
          <w:i/>
          <w:color w:val="38383B"/>
          <w:w w:val="105"/>
          <w:sz w:val="23"/>
        </w:rPr>
        <w:t xml:space="preserve"> mortgage payment, etc.)</w:t>
      </w:r>
      <w:r>
        <w:rPr>
          <w:i/>
          <w:color w:val="59595B"/>
          <w:w w:val="105"/>
          <w:sz w:val="23"/>
        </w:rPr>
        <w:t>.</w:t>
      </w:r>
    </w:p>
    <w:p w14:paraId="61A8F39E" w14:textId="77777777" w:rsidR="00207C27" w:rsidRDefault="00207C27">
      <w:pPr>
        <w:pStyle w:val="BodyText"/>
        <w:spacing w:before="37"/>
        <w:rPr>
          <w:i/>
        </w:rPr>
      </w:pPr>
    </w:p>
    <w:p w14:paraId="2996EFE2" w14:textId="0B1A1AB8" w:rsidR="00207C27" w:rsidRDefault="00000000">
      <w:pPr>
        <w:pStyle w:val="ListParagraph"/>
        <w:numPr>
          <w:ilvl w:val="1"/>
          <w:numId w:val="1"/>
        </w:numPr>
        <w:tabs>
          <w:tab w:val="left" w:pos="816"/>
          <w:tab w:val="left" w:pos="822"/>
        </w:tabs>
        <w:spacing w:line="271" w:lineRule="auto"/>
        <w:ind w:left="822" w:right="342" w:hanging="358"/>
        <w:rPr>
          <w:sz w:val="23"/>
        </w:rPr>
      </w:pPr>
      <w:r>
        <w:rPr>
          <w:color w:val="38383B"/>
          <w:sz w:val="23"/>
        </w:rPr>
        <w:t>Information</w:t>
      </w:r>
      <w:r>
        <w:rPr>
          <w:color w:val="38383B"/>
          <w:spacing w:val="40"/>
          <w:sz w:val="23"/>
        </w:rPr>
        <w:t xml:space="preserve"> </w:t>
      </w:r>
      <w:r>
        <w:rPr>
          <w:color w:val="38383B"/>
          <w:sz w:val="23"/>
        </w:rPr>
        <w:t>that</w:t>
      </w:r>
      <w:r>
        <w:rPr>
          <w:color w:val="38383B"/>
          <w:spacing w:val="34"/>
          <w:sz w:val="23"/>
        </w:rPr>
        <w:t xml:space="preserve"> </w:t>
      </w:r>
      <w:r>
        <w:rPr>
          <w:color w:val="38383B"/>
          <w:sz w:val="23"/>
        </w:rPr>
        <w:t>must</w:t>
      </w:r>
      <w:r>
        <w:rPr>
          <w:color w:val="38383B"/>
          <w:spacing w:val="40"/>
          <w:sz w:val="23"/>
        </w:rPr>
        <w:t xml:space="preserve"> </w:t>
      </w:r>
      <w:r>
        <w:rPr>
          <w:color w:val="38383B"/>
          <w:sz w:val="23"/>
        </w:rPr>
        <w:t>be</w:t>
      </w:r>
      <w:r>
        <w:rPr>
          <w:color w:val="38383B"/>
          <w:spacing w:val="27"/>
          <w:sz w:val="23"/>
        </w:rPr>
        <w:t xml:space="preserve"> </w:t>
      </w:r>
      <w:r>
        <w:rPr>
          <w:color w:val="38383B"/>
          <w:sz w:val="23"/>
        </w:rPr>
        <w:t>provided</w:t>
      </w:r>
      <w:r>
        <w:rPr>
          <w:color w:val="38383B"/>
          <w:spacing w:val="40"/>
          <w:sz w:val="23"/>
        </w:rPr>
        <w:t xml:space="preserve"> </w:t>
      </w:r>
      <w:r>
        <w:rPr>
          <w:color w:val="38383B"/>
          <w:sz w:val="23"/>
        </w:rPr>
        <w:t>in</w:t>
      </w:r>
      <w:r>
        <w:rPr>
          <w:color w:val="38383B"/>
          <w:spacing w:val="40"/>
          <w:sz w:val="23"/>
        </w:rPr>
        <w:t xml:space="preserve"> </w:t>
      </w:r>
      <w:r>
        <w:rPr>
          <w:color w:val="38383B"/>
          <w:sz w:val="23"/>
        </w:rPr>
        <w:t>the</w:t>
      </w:r>
      <w:r>
        <w:rPr>
          <w:color w:val="38383B"/>
          <w:spacing w:val="29"/>
          <w:sz w:val="23"/>
        </w:rPr>
        <w:t xml:space="preserve"> </w:t>
      </w:r>
      <w:r>
        <w:rPr>
          <w:color w:val="38383B"/>
          <w:sz w:val="23"/>
        </w:rPr>
        <w:t>request</w:t>
      </w:r>
      <w:r>
        <w:rPr>
          <w:color w:val="38383B"/>
          <w:spacing w:val="40"/>
          <w:sz w:val="23"/>
        </w:rPr>
        <w:t xml:space="preserve"> </w:t>
      </w:r>
      <w:r>
        <w:rPr>
          <w:color w:val="38383B"/>
          <w:sz w:val="23"/>
        </w:rPr>
        <w:t>for</w:t>
      </w:r>
      <w:r>
        <w:rPr>
          <w:color w:val="38383B"/>
          <w:spacing w:val="40"/>
          <w:sz w:val="23"/>
        </w:rPr>
        <w:t xml:space="preserve"> </w:t>
      </w:r>
      <w:r>
        <w:rPr>
          <w:color w:val="38383B"/>
          <w:sz w:val="23"/>
        </w:rPr>
        <w:t>emergency</w:t>
      </w:r>
      <w:r>
        <w:rPr>
          <w:color w:val="38383B"/>
          <w:spacing w:val="40"/>
          <w:sz w:val="23"/>
        </w:rPr>
        <w:t xml:space="preserve"> </w:t>
      </w:r>
      <w:r>
        <w:rPr>
          <w:color w:val="38383B"/>
          <w:sz w:val="23"/>
        </w:rPr>
        <w:t>assistance should</w:t>
      </w:r>
      <w:r>
        <w:rPr>
          <w:color w:val="38383B"/>
          <w:spacing w:val="25"/>
          <w:sz w:val="23"/>
        </w:rPr>
        <w:t xml:space="preserve"> </w:t>
      </w:r>
      <w:r>
        <w:rPr>
          <w:color w:val="38383B"/>
          <w:sz w:val="23"/>
        </w:rPr>
        <w:t>include</w:t>
      </w:r>
      <w:r>
        <w:rPr>
          <w:color w:val="38383B"/>
          <w:spacing w:val="28"/>
          <w:sz w:val="23"/>
        </w:rPr>
        <w:t xml:space="preserve"> </w:t>
      </w:r>
      <w:r>
        <w:rPr>
          <w:color w:val="38383B"/>
          <w:sz w:val="23"/>
        </w:rPr>
        <w:t>the</w:t>
      </w:r>
      <w:r>
        <w:rPr>
          <w:color w:val="38383B"/>
          <w:spacing w:val="40"/>
          <w:sz w:val="23"/>
        </w:rPr>
        <w:t xml:space="preserve"> </w:t>
      </w:r>
      <w:r>
        <w:rPr>
          <w:color w:val="38383B"/>
          <w:sz w:val="23"/>
        </w:rPr>
        <w:t>cause</w:t>
      </w:r>
      <w:r>
        <w:rPr>
          <w:color w:val="38383B"/>
          <w:spacing w:val="24"/>
          <w:sz w:val="23"/>
        </w:rPr>
        <w:t xml:space="preserve"> </w:t>
      </w:r>
      <w:r>
        <w:rPr>
          <w:color w:val="38383B"/>
          <w:sz w:val="23"/>
        </w:rPr>
        <w:t>of the</w:t>
      </w:r>
      <w:r>
        <w:rPr>
          <w:color w:val="38383B"/>
          <w:spacing w:val="25"/>
          <w:sz w:val="23"/>
        </w:rPr>
        <w:t xml:space="preserve"> </w:t>
      </w:r>
      <w:r>
        <w:rPr>
          <w:color w:val="38383B"/>
          <w:sz w:val="23"/>
        </w:rPr>
        <w:t>situation,</w:t>
      </w:r>
      <w:r>
        <w:rPr>
          <w:color w:val="38383B"/>
          <w:spacing w:val="40"/>
          <w:sz w:val="23"/>
        </w:rPr>
        <w:t xml:space="preserve"> </w:t>
      </w:r>
      <w:r>
        <w:rPr>
          <w:color w:val="38383B"/>
          <w:sz w:val="23"/>
        </w:rPr>
        <w:t>details</w:t>
      </w:r>
      <w:r>
        <w:rPr>
          <w:color w:val="38383B"/>
          <w:spacing w:val="25"/>
          <w:sz w:val="23"/>
        </w:rPr>
        <w:t xml:space="preserve"> </w:t>
      </w:r>
      <w:r>
        <w:rPr>
          <w:color w:val="38383B"/>
          <w:sz w:val="23"/>
        </w:rPr>
        <w:t>of</w:t>
      </w:r>
      <w:r>
        <w:rPr>
          <w:color w:val="38383B"/>
          <w:spacing w:val="40"/>
          <w:sz w:val="23"/>
        </w:rPr>
        <w:t xml:space="preserve"> </w:t>
      </w:r>
      <w:r>
        <w:rPr>
          <w:color w:val="38383B"/>
          <w:sz w:val="23"/>
        </w:rPr>
        <w:t>the nature</w:t>
      </w:r>
      <w:r>
        <w:rPr>
          <w:color w:val="38383B"/>
          <w:spacing w:val="40"/>
          <w:sz w:val="23"/>
        </w:rPr>
        <w:t xml:space="preserve"> </w:t>
      </w:r>
      <w:r>
        <w:rPr>
          <w:color w:val="38383B"/>
          <w:sz w:val="23"/>
        </w:rPr>
        <w:t xml:space="preserve">of the </w:t>
      </w:r>
      <w:r w:rsidR="00405300">
        <w:rPr>
          <w:color w:val="38383B"/>
          <w:sz w:val="23"/>
        </w:rPr>
        <w:t>emergency</w:t>
      </w:r>
      <w:r w:rsidR="00405300" w:rsidRPr="00BA6BF5">
        <w:rPr>
          <w:color w:val="38383B"/>
          <w:sz w:val="23"/>
        </w:rPr>
        <w:t>, the past due bill, eviction notice, shut off notice, etc.,</w:t>
      </w:r>
      <w:r w:rsidRPr="00BA6BF5">
        <w:rPr>
          <w:color w:val="38383B"/>
          <w:sz w:val="23"/>
        </w:rPr>
        <w:t xml:space="preserve"> </w:t>
      </w:r>
      <w:r>
        <w:rPr>
          <w:color w:val="38383B"/>
          <w:sz w:val="23"/>
        </w:rPr>
        <w:t>the balance</w:t>
      </w:r>
      <w:r w:rsidRPr="00BA6BF5">
        <w:rPr>
          <w:color w:val="38383B"/>
          <w:sz w:val="23"/>
        </w:rPr>
        <w:t xml:space="preserve"> </w:t>
      </w:r>
      <w:r>
        <w:rPr>
          <w:color w:val="38383B"/>
          <w:sz w:val="23"/>
        </w:rPr>
        <w:t>due,</w:t>
      </w:r>
      <w:r w:rsidRPr="00BA6BF5">
        <w:rPr>
          <w:color w:val="38383B"/>
          <w:sz w:val="23"/>
        </w:rPr>
        <w:t xml:space="preserve"> </w:t>
      </w:r>
      <w:r>
        <w:rPr>
          <w:color w:val="38383B"/>
          <w:sz w:val="23"/>
        </w:rPr>
        <w:t>the</w:t>
      </w:r>
      <w:r w:rsidRPr="00BA6BF5">
        <w:rPr>
          <w:color w:val="38383B"/>
          <w:sz w:val="23"/>
        </w:rPr>
        <w:t xml:space="preserve"> </w:t>
      </w:r>
      <w:r>
        <w:rPr>
          <w:color w:val="38383B"/>
          <w:sz w:val="23"/>
        </w:rPr>
        <w:t>account</w:t>
      </w:r>
      <w:r w:rsidRPr="00BA6BF5">
        <w:rPr>
          <w:color w:val="38383B"/>
          <w:sz w:val="23"/>
        </w:rPr>
        <w:t xml:space="preserve"> </w:t>
      </w:r>
      <w:r>
        <w:rPr>
          <w:color w:val="38383B"/>
          <w:sz w:val="23"/>
        </w:rPr>
        <w:t>number</w:t>
      </w:r>
      <w:r w:rsidRPr="00BA6BF5">
        <w:rPr>
          <w:color w:val="38383B"/>
          <w:sz w:val="23"/>
        </w:rPr>
        <w:t xml:space="preserve"> </w:t>
      </w:r>
      <w:r>
        <w:rPr>
          <w:color w:val="38383B"/>
          <w:sz w:val="23"/>
        </w:rPr>
        <w:t>and</w:t>
      </w:r>
      <w:r w:rsidRPr="00BA6BF5">
        <w:rPr>
          <w:color w:val="38383B"/>
          <w:sz w:val="23"/>
        </w:rPr>
        <w:t xml:space="preserve"> </w:t>
      </w:r>
      <w:r>
        <w:rPr>
          <w:color w:val="38383B"/>
          <w:sz w:val="23"/>
        </w:rPr>
        <w:t>company</w:t>
      </w:r>
      <w:r w:rsidRPr="00BA6BF5">
        <w:rPr>
          <w:color w:val="38383B"/>
          <w:sz w:val="23"/>
        </w:rPr>
        <w:t xml:space="preserve"> </w:t>
      </w:r>
      <w:r>
        <w:rPr>
          <w:color w:val="38383B"/>
          <w:sz w:val="23"/>
        </w:rPr>
        <w:t>name</w:t>
      </w:r>
      <w:r w:rsidR="00405300">
        <w:rPr>
          <w:color w:val="38383B"/>
          <w:sz w:val="23"/>
        </w:rPr>
        <w:t>, address, contact telephone number and email,</w:t>
      </w:r>
      <w:r w:rsidRPr="00BA6BF5">
        <w:rPr>
          <w:color w:val="38383B"/>
          <w:sz w:val="23"/>
        </w:rPr>
        <w:t xml:space="preserve"> </w:t>
      </w:r>
      <w:r>
        <w:rPr>
          <w:color w:val="38383B"/>
          <w:sz w:val="23"/>
        </w:rPr>
        <w:t>to</w:t>
      </w:r>
      <w:r w:rsidRPr="00BA6BF5">
        <w:rPr>
          <w:color w:val="38383B"/>
          <w:sz w:val="23"/>
        </w:rPr>
        <w:t xml:space="preserve"> </w:t>
      </w:r>
      <w:r>
        <w:rPr>
          <w:color w:val="38383B"/>
          <w:sz w:val="23"/>
        </w:rPr>
        <w:t>whom</w:t>
      </w:r>
      <w:r w:rsidRPr="00BA6BF5">
        <w:rPr>
          <w:color w:val="38383B"/>
          <w:sz w:val="23"/>
        </w:rPr>
        <w:t xml:space="preserve"> </w:t>
      </w:r>
      <w:r>
        <w:rPr>
          <w:color w:val="38383B"/>
          <w:sz w:val="23"/>
        </w:rPr>
        <w:t>the emergency</w:t>
      </w:r>
      <w:r>
        <w:rPr>
          <w:color w:val="38383B"/>
          <w:spacing w:val="40"/>
          <w:sz w:val="23"/>
        </w:rPr>
        <w:t xml:space="preserve"> </w:t>
      </w:r>
      <w:r>
        <w:rPr>
          <w:color w:val="38383B"/>
          <w:sz w:val="23"/>
        </w:rPr>
        <w:t>check</w:t>
      </w:r>
      <w:r>
        <w:rPr>
          <w:color w:val="38383B"/>
          <w:spacing w:val="40"/>
          <w:sz w:val="23"/>
        </w:rPr>
        <w:t xml:space="preserve"> </w:t>
      </w:r>
      <w:r>
        <w:rPr>
          <w:color w:val="38383B"/>
          <w:sz w:val="23"/>
        </w:rPr>
        <w:t>should be</w:t>
      </w:r>
      <w:r>
        <w:rPr>
          <w:color w:val="38383B"/>
          <w:spacing w:val="40"/>
          <w:sz w:val="23"/>
        </w:rPr>
        <w:t xml:space="preserve"> </w:t>
      </w:r>
      <w:r>
        <w:rPr>
          <w:color w:val="38383B"/>
          <w:sz w:val="23"/>
        </w:rPr>
        <w:t>made</w:t>
      </w:r>
      <w:r>
        <w:rPr>
          <w:color w:val="38383B"/>
          <w:spacing w:val="40"/>
          <w:sz w:val="23"/>
        </w:rPr>
        <w:t xml:space="preserve"> </w:t>
      </w:r>
      <w:r>
        <w:rPr>
          <w:color w:val="38383B"/>
          <w:sz w:val="23"/>
        </w:rPr>
        <w:t>payable</w:t>
      </w:r>
      <w:r>
        <w:rPr>
          <w:color w:val="38383B"/>
          <w:spacing w:val="40"/>
          <w:sz w:val="23"/>
        </w:rPr>
        <w:t xml:space="preserve"> </w:t>
      </w:r>
      <w:r>
        <w:rPr>
          <w:color w:val="38383B"/>
          <w:sz w:val="23"/>
        </w:rPr>
        <w:t>to, etc.</w:t>
      </w:r>
      <w:r>
        <w:rPr>
          <w:color w:val="38383B"/>
          <w:spacing w:val="80"/>
          <w:sz w:val="23"/>
        </w:rPr>
        <w:t xml:space="preserve"> </w:t>
      </w:r>
      <w:r>
        <w:rPr>
          <w:color w:val="38383B"/>
          <w:sz w:val="23"/>
        </w:rPr>
        <w:t>Emergency</w:t>
      </w:r>
      <w:r>
        <w:rPr>
          <w:color w:val="38383B"/>
          <w:spacing w:val="40"/>
          <w:sz w:val="23"/>
        </w:rPr>
        <w:t xml:space="preserve"> </w:t>
      </w:r>
      <w:r>
        <w:rPr>
          <w:color w:val="38383B"/>
          <w:sz w:val="23"/>
        </w:rPr>
        <w:t>checks</w:t>
      </w:r>
      <w:r>
        <w:rPr>
          <w:color w:val="38383B"/>
          <w:spacing w:val="40"/>
          <w:sz w:val="23"/>
        </w:rPr>
        <w:t xml:space="preserve"> </w:t>
      </w:r>
      <w:r>
        <w:rPr>
          <w:color w:val="38383B"/>
          <w:sz w:val="23"/>
        </w:rPr>
        <w:t>are normally</w:t>
      </w:r>
      <w:r>
        <w:rPr>
          <w:color w:val="38383B"/>
          <w:spacing w:val="40"/>
          <w:sz w:val="23"/>
        </w:rPr>
        <w:t xml:space="preserve"> </w:t>
      </w:r>
      <w:r>
        <w:rPr>
          <w:color w:val="38383B"/>
          <w:sz w:val="23"/>
        </w:rPr>
        <w:t>made</w:t>
      </w:r>
      <w:r>
        <w:rPr>
          <w:color w:val="38383B"/>
          <w:spacing w:val="28"/>
          <w:sz w:val="23"/>
        </w:rPr>
        <w:t xml:space="preserve"> </w:t>
      </w:r>
      <w:r w:rsidR="00405300">
        <w:rPr>
          <w:color w:val="38383B"/>
          <w:sz w:val="23"/>
        </w:rPr>
        <w:t>ou</w:t>
      </w:r>
      <w:r w:rsidR="00405300">
        <w:rPr>
          <w:color w:val="8A8A8C"/>
          <w:sz w:val="23"/>
        </w:rPr>
        <w:t>t</w:t>
      </w:r>
      <w:r>
        <w:rPr>
          <w:color w:val="38383B"/>
          <w:spacing w:val="40"/>
          <w:sz w:val="23"/>
        </w:rPr>
        <w:t xml:space="preserve"> </w:t>
      </w:r>
      <w:r>
        <w:rPr>
          <w:color w:val="38383B"/>
          <w:sz w:val="23"/>
        </w:rPr>
        <w:t>to the</w:t>
      </w:r>
      <w:r>
        <w:rPr>
          <w:color w:val="38383B"/>
          <w:spacing w:val="26"/>
          <w:sz w:val="23"/>
        </w:rPr>
        <w:t xml:space="preserve"> </w:t>
      </w:r>
      <w:r>
        <w:rPr>
          <w:color w:val="38383B"/>
          <w:sz w:val="23"/>
        </w:rPr>
        <w:t>company/business</w:t>
      </w:r>
      <w:r>
        <w:rPr>
          <w:color w:val="38383B"/>
          <w:spacing w:val="26"/>
          <w:sz w:val="23"/>
        </w:rPr>
        <w:t xml:space="preserve"> </w:t>
      </w:r>
      <w:r>
        <w:rPr>
          <w:color w:val="38383B"/>
          <w:sz w:val="23"/>
        </w:rPr>
        <w:t>with</w:t>
      </w:r>
      <w:r>
        <w:rPr>
          <w:color w:val="38383B"/>
          <w:spacing w:val="26"/>
          <w:sz w:val="23"/>
        </w:rPr>
        <w:t xml:space="preserve"> </w:t>
      </w:r>
      <w:r>
        <w:rPr>
          <w:color w:val="38383B"/>
          <w:sz w:val="23"/>
        </w:rPr>
        <w:t>the</w:t>
      </w:r>
      <w:r>
        <w:rPr>
          <w:color w:val="38383B"/>
          <w:spacing w:val="40"/>
          <w:sz w:val="23"/>
        </w:rPr>
        <w:t xml:space="preserve"> </w:t>
      </w:r>
      <w:r>
        <w:rPr>
          <w:color w:val="38383B"/>
          <w:sz w:val="23"/>
        </w:rPr>
        <w:t>outstanding</w:t>
      </w:r>
      <w:r>
        <w:rPr>
          <w:color w:val="38383B"/>
          <w:spacing w:val="40"/>
          <w:sz w:val="23"/>
        </w:rPr>
        <w:t xml:space="preserve"> </w:t>
      </w:r>
      <w:r>
        <w:rPr>
          <w:color w:val="38383B"/>
          <w:sz w:val="23"/>
        </w:rPr>
        <w:t>balance. Under</w:t>
      </w:r>
      <w:r>
        <w:rPr>
          <w:color w:val="38383B"/>
          <w:spacing w:val="40"/>
          <w:sz w:val="23"/>
        </w:rPr>
        <w:t xml:space="preserve"> </w:t>
      </w:r>
      <w:r>
        <w:rPr>
          <w:color w:val="38383B"/>
          <w:sz w:val="23"/>
        </w:rPr>
        <w:t>certain</w:t>
      </w:r>
      <w:r>
        <w:rPr>
          <w:color w:val="38383B"/>
          <w:spacing w:val="40"/>
          <w:sz w:val="23"/>
        </w:rPr>
        <w:t xml:space="preserve"> </w:t>
      </w:r>
      <w:r>
        <w:rPr>
          <w:color w:val="38383B"/>
          <w:sz w:val="23"/>
        </w:rPr>
        <w:t>circumstances, the</w:t>
      </w:r>
      <w:r>
        <w:rPr>
          <w:color w:val="38383B"/>
          <w:spacing w:val="40"/>
          <w:sz w:val="23"/>
        </w:rPr>
        <w:t xml:space="preserve"> </w:t>
      </w:r>
      <w:r>
        <w:rPr>
          <w:color w:val="38383B"/>
          <w:sz w:val="23"/>
        </w:rPr>
        <w:t>check</w:t>
      </w:r>
      <w:r>
        <w:rPr>
          <w:color w:val="38383B"/>
          <w:spacing w:val="40"/>
          <w:sz w:val="23"/>
        </w:rPr>
        <w:t xml:space="preserve"> </w:t>
      </w:r>
      <w:r>
        <w:rPr>
          <w:color w:val="38383B"/>
          <w:sz w:val="23"/>
        </w:rPr>
        <w:t>can</w:t>
      </w:r>
      <w:r>
        <w:rPr>
          <w:color w:val="38383B"/>
          <w:spacing w:val="40"/>
          <w:sz w:val="23"/>
        </w:rPr>
        <w:t xml:space="preserve"> </w:t>
      </w:r>
      <w:r>
        <w:rPr>
          <w:color w:val="38383B"/>
          <w:sz w:val="23"/>
        </w:rPr>
        <w:t>be made</w:t>
      </w:r>
      <w:r>
        <w:rPr>
          <w:color w:val="38383B"/>
          <w:spacing w:val="40"/>
          <w:sz w:val="23"/>
        </w:rPr>
        <w:t xml:space="preserve"> </w:t>
      </w:r>
      <w:r>
        <w:rPr>
          <w:color w:val="38383B"/>
          <w:sz w:val="23"/>
        </w:rPr>
        <w:t>out</w:t>
      </w:r>
      <w:r>
        <w:rPr>
          <w:color w:val="38383B"/>
          <w:spacing w:val="29"/>
          <w:sz w:val="23"/>
        </w:rPr>
        <w:t xml:space="preserve"> </w:t>
      </w:r>
      <w:r>
        <w:rPr>
          <w:color w:val="38383B"/>
          <w:sz w:val="23"/>
        </w:rPr>
        <w:t>to</w:t>
      </w:r>
      <w:r>
        <w:rPr>
          <w:color w:val="38383B"/>
          <w:spacing w:val="40"/>
          <w:sz w:val="23"/>
        </w:rPr>
        <w:t xml:space="preserve"> </w:t>
      </w:r>
      <w:r>
        <w:rPr>
          <w:color w:val="38383B"/>
          <w:sz w:val="23"/>
        </w:rPr>
        <w:t>the member.</w:t>
      </w:r>
    </w:p>
    <w:p w14:paraId="1E7D71C4" w14:textId="77777777" w:rsidR="00207C27" w:rsidRDefault="00207C27">
      <w:pPr>
        <w:pStyle w:val="BodyText"/>
        <w:spacing w:before="48"/>
      </w:pPr>
    </w:p>
    <w:p w14:paraId="4D823CAD" w14:textId="77777777" w:rsidR="00207C27" w:rsidRDefault="00000000">
      <w:pPr>
        <w:pStyle w:val="ListParagraph"/>
        <w:numPr>
          <w:ilvl w:val="1"/>
          <w:numId w:val="1"/>
        </w:numPr>
        <w:tabs>
          <w:tab w:val="left" w:pos="829"/>
        </w:tabs>
        <w:spacing w:before="1" w:line="271" w:lineRule="auto"/>
        <w:ind w:left="829" w:right="292" w:hanging="359"/>
        <w:jc w:val="both"/>
        <w:rPr>
          <w:sz w:val="23"/>
        </w:rPr>
      </w:pPr>
      <w:r>
        <w:rPr>
          <w:color w:val="38383B"/>
          <w:w w:val="105"/>
          <w:sz w:val="23"/>
        </w:rPr>
        <w:t>Emergency assistance requests are</w:t>
      </w:r>
      <w:r>
        <w:rPr>
          <w:color w:val="38383B"/>
          <w:spacing w:val="-15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reviewed</w:t>
      </w:r>
      <w:r>
        <w:rPr>
          <w:color w:val="38383B"/>
          <w:spacing w:val="-2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by</w:t>
      </w:r>
      <w:r>
        <w:rPr>
          <w:color w:val="38383B"/>
          <w:spacing w:val="-11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all</w:t>
      </w:r>
      <w:r>
        <w:rPr>
          <w:color w:val="38383B"/>
          <w:spacing w:val="-13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three</w:t>
      </w:r>
      <w:r>
        <w:rPr>
          <w:color w:val="38383B"/>
          <w:spacing w:val="-10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members</w:t>
      </w:r>
      <w:r>
        <w:rPr>
          <w:color w:val="38383B"/>
          <w:spacing w:val="-1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of</w:t>
      </w:r>
      <w:r>
        <w:rPr>
          <w:color w:val="38383B"/>
          <w:spacing w:val="-8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the</w:t>
      </w:r>
      <w:r>
        <w:rPr>
          <w:color w:val="38383B"/>
          <w:spacing w:val="-14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Grand Chapter</w:t>
      </w:r>
      <w:r>
        <w:rPr>
          <w:color w:val="38383B"/>
          <w:spacing w:val="-6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Fraternal</w:t>
      </w:r>
      <w:r>
        <w:rPr>
          <w:color w:val="38383B"/>
          <w:spacing w:val="-3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Committee and</w:t>
      </w:r>
      <w:r>
        <w:rPr>
          <w:color w:val="38383B"/>
          <w:spacing w:val="-12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require unanimous approval</w:t>
      </w:r>
      <w:r>
        <w:rPr>
          <w:color w:val="38383B"/>
          <w:spacing w:val="-5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of all</w:t>
      </w:r>
      <w:r>
        <w:rPr>
          <w:color w:val="38383B"/>
          <w:spacing w:val="-17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members of that committee.</w:t>
      </w:r>
    </w:p>
    <w:p w14:paraId="185E95D6" w14:textId="77777777" w:rsidR="00207C27" w:rsidRDefault="00207C27">
      <w:pPr>
        <w:pStyle w:val="BodyText"/>
        <w:spacing w:before="43"/>
      </w:pPr>
    </w:p>
    <w:p w14:paraId="7FA6F62D" w14:textId="77777777" w:rsidR="00207C27" w:rsidRDefault="00000000">
      <w:pPr>
        <w:pStyle w:val="ListParagraph"/>
        <w:numPr>
          <w:ilvl w:val="1"/>
          <w:numId w:val="1"/>
        </w:numPr>
        <w:tabs>
          <w:tab w:val="left" w:pos="826"/>
          <w:tab w:val="left" w:pos="833"/>
        </w:tabs>
        <w:spacing w:line="280" w:lineRule="auto"/>
        <w:ind w:left="833" w:right="357" w:hanging="362"/>
        <w:jc w:val="both"/>
        <w:rPr>
          <w:sz w:val="23"/>
        </w:rPr>
      </w:pPr>
      <w:r>
        <w:rPr>
          <w:color w:val="38383B"/>
          <w:w w:val="105"/>
          <w:sz w:val="23"/>
        </w:rPr>
        <w:t>Emergency assistance is</w:t>
      </w:r>
      <w:r>
        <w:rPr>
          <w:color w:val="38383B"/>
          <w:spacing w:val="-10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granted</w:t>
      </w:r>
      <w:r>
        <w:rPr>
          <w:color w:val="38383B"/>
          <w:spacing w:val="-10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on</w:t>
      </w:r>
      <w:r>
        <w:rPr>
          <w:color w:val="38383B"/>
          <w:spacing w:val="-2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a</w:t>
      </w:r>
      <w:r>
        <w:rPr>
          <w:color w:val="38383B"/>
          <w:spacing w:val="-5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one-time</w:t>
      </w:r>
      <w:r>
        <w:rPr>
          <w:color w:val="38383B"/>
          <w:spacing w:val="-5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basis</w:t>
      </w:r>
      <w:r>
        <w:rPr>
          <w:color w:val="38383B"/>
          <w:spacing w:val="-17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for</w:t>
      </w:r>
      <w:r>
        <w:rPr>
          <w:color w:val="38383B"/>
          <w:spacing w:val="-12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a</w:t>
      </w:r>
      <w:r>
        <w:rPr>
          <w:color w:val="38383B"/>
          <w:spacing w:val="-4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maximum of $2,000. In extreme cases, the Worthy Grand Matron can authorize a higher amount.</w:t>
      </w:r>
    </w:p>
    <w:p w14:paraId="433F0878" w14:textId="77777777" w:rsidR="00207C27" w:rsidRDefault="00207C27">
      <w:pPr>
        <w:pStyle w:val="BodyText"/>
        <w:rPr>
          <w:sz w:val="24"/>
        </w:rPr>
      </w:pPr>
    </w:p>
    <w:p w14:paraId="6434C1A0" w14:textId="77777777" w:rsidR="00207C27" w:rsidRDefault="00207C27">
      <w:pPr>
        <w:pStyle w:val="BodyText"/>
        <w:spacing w:before="3"/>
        <w:rPr>
          <w:sz w:val="24"/>
        </w:rPr>
      </w:pPr>
    </w:p>
    <w:p w14:paraId="56F515C1" w14:textId="77777777" w:rsidR="00207C27" w:rsidRDefault="00000000">
      <w:pPr>
        <w:pStyle w:val="Heading1"/>
        <w:numPr>
          <w:ilvl w:val="0"/>
          <w:numId w:val="1"/>
        </w:numPr>
        <w:tabs>
          <w:tab w:val="left" w:pos="469"/>
        </w:tabs>
        <w:ind w:left="469" w:hanging="357"/>
        <w:rPr>
          <w:color w:val="38383B"/>
          <w:u w:val="none"/>
        </w:rPr>
      </w:pPr>
      <w:r>
        <w:rPr>
          <w:color w:val="38383B"/>
          <w:u w:val="thick" w:color="38383B"/>
        </w:rPr>
        <w:t>Submission</w:t>
      </w:r>
      <w:r>
        <w:rPr>
          <w:color w:val="38383B"/>
          <w:spacing w:val="4"/>
          <w:u w:val="thick" w:color="38383B"/>
        </w:rPr>
        <w:t xml:space="preserve"> </w:t>
      </w:r>
      <w:r>
        <w:rPr>
          <w:color w:val="38383B"/>
          <w:spacing w:val="-2"/>
          <w:u w:val="thick" w:color="38383B"/>
        </w:rPr>
        <w:t>Instructions:</w:t>
      </w:r>
    </w:p>
    <w:p w14:paraId="135065E8" w14:textId="77777777" w:rsidR="00207C27" w:rsidRDefault="00207C27">
      <w:pPr>
        <w:pStyle w:val="BodyText"/>
        <w:spacing w:before="5"/>
        <w:rPr>
          <w:b/>
          <w:sz w:val="24"/>
        </w:rPr>
      </w:pPr>
    </w:p>
    <w:p w14:paraId="0E623220" w14:textId="77777777" w:rsidR="00207C27" w:rsidRDefault="00000000">
      <w:pPr>
        <w:pStyle w:val="ListParagraph"/>
        <w:numPr>
          <w:ilvl w:val="1"/>
          <w:numId w:val="1"/>
        </w:numPr>
        <w:tabs>
          <w:tab w:val="left" w:pos="840"/>
        </w:tabs>
        <w:spacing w:line="247" w:lineRule="auto"/>
        <w:ind w:left="840" w:right="505" w:hanging="362"/>
        <w:rPr>
          <w:sz w:val="23"/>
        </w:rPr>
      </w:pPr>
      <w:r>
        <w:rPr>
          <w:color w:val="38383B"/>
          <w:w w:val="105"/>
          <w:sz w:val="23"/>
        </w:rPr>
        <w:t xml:space="preserve">To expedite the process, a member who </w:t>
      </w:r>
      <w:r>
        <w:rPr>
          <w:color w:val="59595B"/>
          <w:w w:val="105"/>
          <w:sz w:val="23"/>
        </w:rPr>
        <w:t>i</w:t>
      </w:r>
      <w:r>
        <w:rPr>
          <w:color w:val="38383B"/>
          <w:w w:val="105"/>
          <w:sz w:val="23"/>
        </w:rPr>
        <w:t>s requesting emergency assistance should contact the appropriate</w:t>
      </w:r>
      <w:r>
        <w:rPr>
          <w:color w:val="38383B"/>
          <w:spacing w:val="40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sectional representative</w:t>
      </w:r>
      <w:r>
        <w:rPr>
          <w:color w:val="38383B"/>
          <w:spacing w:val="-4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of the Grand Chapter Fraternal</w:t>
      </w:r>
      <w:r>
        <w:rPr>
          <w:color w:val="38383B"/>
          <w:spacing w:val="-4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Committee to discuss</w:t>
      </w:r>
      <w:r>
        <w:rPr>
          <w:color w:val="38383B"/>
          <w:spacing w:val="-1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her/his situation.</w:t>
      </w:r>
      <w:r>
        <w:rPr>
          <w:color w:val="38383B"/>
          <w:spacing w:val="40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That</w:t>
      </w:r>
      <w:r>
        <w:rPr>
          <w:color w:val="38383B"/>
          <w:spacing w:val="-10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initial</w:t>
      </w:r>
      <w:r>
        <w:rPr>
          <w:color w:val="38383B"/>
          <w:spacing w:val="-5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contact</w:t>
      </w:r>
      <w:r>
        <w:rPr>
          <w:color w:val="38383B"/>
          <w:spacing w:val="-10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can</w:t>
      </w:r>
      <w:r>
        <w:rPr>
          <w:color w:val="38383B"/>
          <w:spacing w:val="-13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be</w:t>
      </w:r>
      <w:r>
        <w:rPr>
          <w:color w:val="38383B"/>
          <w:spacing w:val="-5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by telephone or email.</w:t>
      </w:r>
    </w:p>
    <w:p w14:paraId="6829BBFB" w14:textId="77777777" w:rsidR="00207C27" w:rsidRDefault="00207C27">
      <w:pPr>
        <w:pStyle w:val="BodyText"/>
        <w:spacing w:before="9"/>
      </w:pPr>
    </w:p>
    <w:p w14:paraId="241D7B87" w14:textId="77777777" w:rsidR="00207C27" w:rsidRDefault="00000000">
      <w:pPr>
        <w:pStyle w:val="ListParagraph"/>
        <w:numPr>
          <w:ilvl w:val="1"/>
          <w:numId w:val="1"/>
        </w:numPr>
        <w:tabs>
          <w:tab w:val="left" w:pos="840"/>
          <w:tab w:val="left" w:pos="847"/>
        </w:tabs>
        <w:spacing w:before="1" w:line="252" w:lineRule="auto"/>
        <w:ind w:left="847" w:right="235" w:hanging="361"/>
        <w:rPr>
          <w:sz w:val="23"/>
        </w:rPr>
      </w:pPr>
      <w:r>
        <w:rPr>
          <w:color w:val="38383B"/>
          <w:w w:val="105"/>
          <w:sz w:val="23"/>
        </w:rPr>
        <w:t>The member requesting assistance will be</w:t>
      </w:r>
      <w:r>
        <w:rPr>
          <w:color w:val="38383B"/>
          <w:spacing w:val="-6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asked to complete an</w:t>
      </w:r>
      <w:r>
        <w:rPr>
          <w:color w:val="38383B"/>
          <w:spacing w:val="-5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application, which</w:t>
      </w:r>
      <w:r>
        <w:rPr>
          <w:color w:val="38383B"/>
          <w:spacing w:val="-3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is</w:t>
      </w:r>
      <w:r>
        <w:rPr>
          <w:color w:val="38383B"/>
          <w:spacing w:val="-2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available</w:t>
      </w:r>
      <w:r>
        <w:rPr>
          <w:color w:val="38383B"/>
          <w:spacing w:val="-2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on</w:t>
      </w:r>
      <w:r>
        <w:rPr>
          <w:color w:val="38383B"/>
          <w:spacing w:val="-11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the</w:t>
      </w:r>
      <w:r>
        <w:rPr>
          <w:color w:val="38383B"/>
          <w:spacing w:val="-8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PA</w:t>
      </w:r>
      <w:r>
        <w:rPr>
          <w:color w:val="38383B"/>
          <w:spacing w:val="-5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Grand</w:t>
      </w:r>
      <w:r>
        <w:rPr>
          <w:color w:val="38383B"/>
          <w:spacing w:val="-5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Chapter website</w:t>
      </w:r>
      <w:r>
        <w:rPr>
          <w:color w:val="38383B"/>
          <w:spacing w:val="-3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or can</w:t>
      </w:r>
      <w:r>
        <w:rPr>
          <w:color w:val="38383B"/>
          <w:spacing w:val="-8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be obtained</w:t>
      </w:r>
      <w:r>
        <w:rPr>
          <w:color w:val="38383B"/>
          <w:spacing w:val="-5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from</w:t>
      </w:r>
      <w:r>
        <w:rPr>
          <w:color w:val="38383B"/>
          <w:spacing w:val="-5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any member of the Grand Chapter Fraternal Committee.</w:t>
      </w:r>
    </w:p>
    <w:p w14:paraId="1A18C0BD" w14:textId="77777777" w:rsidR="00207C27" w:rsidRDefault="00207C27">
      <w:pPr>
        <w:pStyle w:val="BodyText"/>
        <w:spacing w:before="13"/>
      </w:pPr>
    </w:p>
    <w:p w14:paraId="42A6CC35" w14:textId="7B2FAB38" w:rsidR="00207C27" w:rsidRDefault="00000000">
      <w:pPr>
        <w:pStyle w:val="ListParagraph"/>
        <w:numPr>
          <w:ilvl w:val="1"/>
          <w:numId w:val="1"/>
        </w:numPr>
        <w:tabs>
          <w:tab w:val="left" w:pos="844"/>
          <w:tab w:val="left" w:pos="847"/>
        </w:tabs>
        <w:spacing w:line="249" w:lineRule="auto"/>
        <w:ind w:left="844" w:right="204" w:hanging="360"/>
        <w:rPr>
          <w:sz w:val="23"/>
        </w:rPr>
      </w:pPr>
      <w:r>
        <w:rPr>
          <w:color w:val="38383B"/>
          <w:w w:val="105"/>
          <w:sz w:val="23"/>
        </w:rPr>
        <w:t>The</w:t>
      </w:r>
      <w:r>
        <w:rPr>
          <w:color w:val="38383B"/>
          <w:spacing w:val="-7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completed application, a</w:t>
      </w:r>
      <w:r>
        <w:rPr>
          <w:color w:val="38383B"/>
          <w:spacing w:val="-6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copy</w:t>
      </w:r>
      <w:r>
        <w:rPr>
          <w:color w:val="38383B"/>
          <w:spacing w:val="-8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of your</w:t>
      </w:r>
      <w:r>
        <w:rPr>
          <w:color w:val="38383B"/>
          <w:spacing w:val="-6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current dues</w:t>
      </w:r>
      <w:r>
        <w:rPr>
          <w:color w:val="38383B"/>
          <w:spacing w:val="-18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card,</w:t>
      </w:r>
      <w:r>
        <w:rPr>
          <w:color w:val="38383B"/>
          <w:spacing w:val="-7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and</w:t>
      </w:r>
      <w:r>
        <w:rPr>
          <w:color w:val="38383B"/>
          <w:spacing w:val="-13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any</w:t>
      </w:r>
      <w:r>
        <w:rPr>
          <w:color w:val="38383B"/>
          <w:spacing w:val="-12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supporting documentation</w:t>
      </w:r>
      <w:r>
        <w:rPr>
          <w:color w:val="38383B"/>
          <w:spacing w:val="26"/>
          <w:w w:val="105"/>
          <w:sz w:val="23"/>
        </w:rPr>
        <w:t xml:space="preserve"> </w:t>
      </w:r>
      <w:r>
        <w:rPr>
          <w:i/>
          <w:color w:val="38383B"/>
          <w:w w:val="105"/>
          <w:sz w:val="23"/>
        </w:rPr>
        <w:t>(e.g.,</w:t>
      </w:r>
      <w:r>
        <w:rPr>
          <w:i/>
          <w:color w:val="38383B"/>
          <w:spacing w:val="-4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a</w:t>
      </w:r>
      <w:r>
        <w:rPr>
          <w:color w:val="38383B"/>
          <w:spacing w:val="-4"/>
          <w:w w:val="105"/>
          <w:sz w:val="23"/>
        </w:rPr>
        <w:t xml:space="preserve"> </w:t>
      </w:r>
      <w:r>
        <w:rPr>
          <w:i/>
          <w:color w:val="38383B"/>
          <w:w w:val="105"/>
          <w:sz w:val="23"/>
        </w:rPr>
        <w:t>copy</w:t>
      </w:r>
      <w:r>
        <w:rPr>
          <w:i/>
          <w:color w:val="38383B"/>
          <w:spacing w:val="-10"/>
          <w:w w:val="105"/>
          <w:sz w:val="23"/>
        </w:rPr>
        <w:t xml:space="preserve"> </w:t>
      </w:r>
      <w:r>
        <w:rPr>
          <w:i/>
          <w:color w:val="38383B"/>
          <w:w w:val="105"/>
          <w:sz w:val="23"/>
        </w:rPr>
        <w:t>of the</w:t>
      </w:r>
      <w:r>
        <w:rPr>
          <w:i/>
          <w:color w:val="38383B"/>
          <w:spacing w:val="-9"/>
          <w:w w:val="105"/>
          <w:sz w:val="23"/>
        </w:rPr>
        <w:t xml:space="preserve"> </w:t>
      </w:r>
      <w:r>
        <w:rPr>
          <w:i/>
          <w:color w:val="38383B"/>
          <w:w w:val="105"/>
          <w:sz w:val="23"/>
        </w:rPr>
        <w:t>bill</w:t>
      </w:r>
      <w:r>
        <w:rPr>
          <w:i/>
          <w:color w:val="38383B"/>
          <w:spacing w:val="-11"/>
          <w:w w:val="105"/>
          <w:sz w:val="23"/>
        </w:rPr>
        <w:t xml:space="preserve"> </w:t>
      </w:r>
      <w:r>
        <w:rPr>
          <w:i/>
          <w:color w:val="38383B"/>
          <w:w w:val="105"/>
          <w:sz w:val="23"/>
        </w:rPr>
        <w:t>that</w:t>
      </w:r>
      <w:r>
        <w:rPr>
          <w:i/>
          <w:color w:val="38383B"/>
          <w:spacing w:val="-6"/>
          <w:w w:val="105"/>
          <w:sz w:val="23"/>
        </w:rPr>
        <w:t xml:space="preserve"> </w:t>
      </w:r>
      <w:r>
        <w:rPr>
          <w:i/>
          <w:color w:val="38383B"/>
          <w:w w:val="105"/>
          <w:sz w:val="23"/>
        </w:rPr>
        <w:t>needs</w:t>
      </w:r>
      <w:r>
        <w:rPr>
          <w:i/>
          <w:color w:val="38383B"/>
          <w:spacing w:val="-9"/>
          <w:w w:val="105"/>
          <w:sz w:val="23"/>
        </w:rPr>
        <w:t xml:space="preserve"> </w:t>
      </w:r>
      <w:r>
        <w:rPr>
          <w:i/>
          <w:color w:val="38383B"/>
          <w:w w:val="105"/>
          <w:sz w:val="23"/>
        </w:rPr>
        <w:t>to be paid, etc.)</w:t>
      </w:r>
      <w:r>
        <w:rPr>
          <w:i/>
          <w:color w:val="38383B"/>
          <w:spacing w:val="-6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must</w:t>
      </w:r>
      <w:r>
        <w:rPr>
          <w:color w:val="38383B"/>
          <w:spacing w:val="-10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be sent</w:t>
      </w:r>
      <w:r>
        <w:rPr>
          <w:color w:val="38383B"/>
          <w:spacing w:val="-4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to the appropriate sectional representative of</w:t>
      </w:r>
      <w:r>
        <w:rPr>
          <w:color w:val="38383B"/>
          <w:spacing w:val="-8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the</w:t>
      </w:r>
      <w:r>
        <w:rPr>
          <w:color w:val="38383B"/>
          <w:spacing w:val="-1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Grand Chapter Fraternal Committee, either via email or regular mail.</w:t>
      </w:r>
    </w:p>
    <w:p w14:paraId="13F4D3EA" w14:textId="77777777" w:rsidR="00207C27" w:rsidRDefault="00207C27">
      <w:pPr>
        <w:pStyle w:val="BodyText"/>
        <w:rPr>
          <w:sz w:val="20"/>
        </w:rPr>
      </w:pPr>
    </w:p>
    <w:p w14:paraId="32727680" w14:textId="77777777" w:rsidR="00207C27" w:rsidRDefault="00207C27">
      <w:pPr>
        <w:pStyle w:val="BodyText"/>
        <w:rPr>
          <w:sz w:val="20"/>
        </w:rPr>
      </w:pPr>
    </w:p>
    <w:p w14:paraId="6C38D2B5" w14:textId="77777777" w:rsidR="00207C27" w:rsidRDefault="00207C27">
      <w:pPr>
        <w:pStyle w:val="BodyText"/>
        <w:rPr>
          <w:sz w:val="20"/>
        </w:rPr>
      </w:pPr>
    </w:p>
    <w:p w14:paraId="74D89E2C" w14:textId="77777777" w:rsidR="00207C27" w:rsidRDefault="00207C27">
      <w:pPr>
        <w:pStyle w:val="BodyText"/>
        <w:rPr>
          <w:sz w:val="20"/>
        </w:rPr>
      </w:pPr>
    </w:p>
    <w:p w14:paraId="3538F20D" w14:textId="77777777" w:rsidR="00207C27" w:rsidRDefault="00207C27">
      <w:pPr>
        <w:pStyle w:val="BodyText"/>
        <w:rPr>
          <w:sz w:val="20"/>
        </w:rPr>
      </w:pPr>
    </w:p>
    <w:p w14:paraId="622FDABB" w14:textId="77777777" w:rsidR="00A9654A" w:rsidRDefault="00A9654A">
      <w:pPr>
        <w:pStyle w:val="BodyText"/>
        <w:rPr>
          <w:sz w:val="20"/>
        </w:rPr>
      </w:pPr>
    </w:p>
    <w:p w14:paraId="200877E8" w14:textId="77777777" w:rsidR="00A9654A" w:rsidRDefault="00A9654A">
      <w:pPr>
        <w:pStyle w:val="BodyText"/>
        <w:rPr>
          <w:sz w:val="20"/>
        </w:rPr>
      </w:pPr>
    </w:p>
    <w:p w14:paraId="752DAFA0" w14:textId="77777777" w:rsidR="00A9654A" w:rsidRDefault="00A9654A">
      <w:pPr>
        <w:pStyle w:val="BodyText"/>
        <w:rPr>
          <w:sz w:val="20"/>
        </w:rPr>
      </w:pPr>
    </w:p>
    <w:p w14:paraId="41B855A0" w14:textId="77777777" w:rsidR="00A9654A" w:rsidRDefault="00A9654A">
      <w:pPr>
        <w:pStyle w:val="BodyText"/>
        <w:rPr>
          <w:sz w:val="20"/>
        </w:rPr>
      </w:pPr>
    </w:p>
    <w:p w14:paraId="64AAB510" w14:textId="77777777" w:rsidR="00207C27" w:rsidRDefault="00207C27">
      <w:pPr>
        <w:pStyle w:val="BodyText"/>
        <w:rPr>
          <w:sz w:val="20"/>
        </w:rPr>
      </w:pPr>
    </w:p>
    <w:p w14:paraId="484200E7" w14:textId="7FECD479" w:rsidR="00207C27" w:rsidRPr="00405300" w:rsidRDefault="00207C27" w:rsidP="00405300">
      <w:pPr>
        <w:pStyle w:val="BodyText"/>
        <w:spacing w:line="20" w:lineRule="exact"/>
        <w:ind w:left="-1137"/>
        <w:rPr>
          <w:sz w:val="2"/>
        </w:rPr>
      </w:pPr>
    </w:p>
    <w:p w14:paraId="2729695F" w14:textId="77777777" w:rsidR="00207C27" w:rsidRDefault="00000000" w:rsidP="00BA6BF5">
      <w:pPr>
        <w:pStyle w:val="ListParagraph"/>
        <w:numPr>
          <w:ilvl w:val="0"/>
          <w:numId w:val="1"/>
        </w:numPr>
        <w:tabs>
          <w:tab w:val="left" w:pos="474"/>
        </w:tabs>
        <w:spacing w:before="1"/>
        <w:ind w:left="474" w:hanging="384"/>
        <w:rPr>
          <w:b/>
          <w:color w:val="383A3B"/>
          <w:sz w:val="26"/>
        </w:rPr>
      </w:pPr>
      <w:r>
        <w:rPr>
          <w:b/>
          <w:color w:val="383A3B"/>
          <w:w w:val="90"/>
          <w:sz w:val="26"/>
          <w:u w:val="thick" w:color="383A3B"/>
        </w:rPr>
        <w:lastRenderedPageBreak/>
        <w:t>Grand</w:t>
      </w:r>
      <w:r>
        <w:rPr>
          <w:b/>
          <w:color w:val="383A3B"/>
          <w:spacing w:val="2"/>
          <w:sz w:val="26"/>
          <w:u w:val="thick" w:color="383A3B"/>
        </w:rPr>
        <w:t xml:space="preserve"> </w:t>
      </w:r>
      <w:r>
        <w:rPr>
          <w:b/>
          <w:color w:val="383A3B"/>
          <w:w w:val="90"/>
          <w:sz w:val="26"/>
          <w:u w:val="thick" w:color="383A3B"/>
        </w:rPr>
        <w:t>Chapter</w:t>
      </w:r>
      <w:r>
        <w:rPr>
          <w:b/>
          <w:color w:val="383A3B"/>
          <w:spacing w:val="12"/>
          <w:sz w:val="26"/>
          <w:u w:val="thick" w:color="383A3B"/>
        </w:rPr>
        <w:t xml:space="preserve"> </w:t>
      </w:r>
      <w:r>
        <w:rPr>
          <w:b/>
          <w:color w:val="383A3B"/>
          <w:w w:val="90"/>
          <w:sz w:val="26"/>
          <w:u w:val="thick" w:color="383A3B"/>
        </w:rPr>
        <w:t>Fraternal</w:t>
      </w:r>
      <w:r>
        <w:rPr>
          <w:b/>
          <w:color w:val="383A3B"/>
          <w:spacing w:val="29"/>
          <w:sz w:val="26"/>
          <w:u w:val="thick" w:color="383A3B"/>
        </w:rPr>
        <w:t xml:space="preserve"> </w:t>
      </w:r>
      <w:r>
        <w:rPr>
          <w:b/>
          <w:color w:val="383A3B"/>
          <w:w w:val="90"/>
          <w:sz w:val="26"/>
          <w:u w:val="thick" w:color="383A3B"/>
        </w:rPr>
        <w:t>Committee</w:t>
      </w:r>
      <w:r>
        <w:rPr>
          <w:b/>
          <w:color w:val="383A3B"/>
          <w:spacing w:val="32"/>
          <w:sz w:val="26"/>
          <w:u w:val="thick" w:color="383A3B"/>
        </w:rPr>
        <w:t xml:space="preserve"> </w:t>
      </w:r>
      <w:r>
        <w:rPr>
          <w:b/>
          <w:color w:val="383A3B"/>
          <w:w w:val="90"/>
          <w:sz w:val="26"/>
          <w:u w:val="thick" w:color="383A3B"/>
        </w:rPr>
        <w:t>Points</w:t>
      </w:r>
      <w:r>
        <w:rPr>
          <w:b/>
          <w:color w:val="383A3B"/>
          <w:spacing w:val="6"/>
          <w:sz w:val="26"/>
          <w:u w:val="thick" w:color="383A3B"/>
        </w:rPr>
        <w:t xml:space="preserve"> </w:t>
      </w:r>
      <w:r>
        <w:rPr>
          <w:b/>
          <w:color w:val="383A3B"/>
          <w:w w:val="90"/>
          <w:sz w:val="26"/>
          <w:u w:val="thick" w:color="383A3B"/>
        </w:rPr>
        <w:t>of</w:t>
      </w:r>
      <w:r>
        <w:rPr>
          <w:b/>
          <w:color w:val="383A3B"/>
          <w:spacing w:val="-1"/>
          <w:w w:val="90"/>
          <w:sz w:val="26"/>
          <w:u w:val="thick" w:color="383A3B"/>
        </w:rPr>
        <w:t xml:space="preserve"> </w:t>
      </w:r>
      <w:r>
        <w:rPr>
          <w:b/>
          <w:color w:val="383A3B"/>
          <w:spacing w:val="-2"/>
          <w:w w:val="90"/>
          <w:sz w:val="26"/>
          <w:u w:val="thick" w:color="383A3B"/>
        </w:rPr>
        <w:t>Contact:</w:t>
      </w:r>
    </w:p>
    <w:p w14:paraId="7ABC37FA" w14:textId="77777777" w:rsidR="00207C27" w:rsidRDefault="00000000" w:rsidP="00BA6BF5">
      <w:pPr>
        <w:spacing w:before="253"/>
        <w:ind w:left="270"/>
        <w:rPr>
          <w:sz w:val="21"/>
        </w:rPr>
      </w:pPr>
      <w:r>
        <w:rPr>
          <w:color w:val="383A3B"/>
          <w:w w:val="105"/>
          <w:sz w:val="21"/>
        </w:rPr>
        <w:t>Contact</w:t>
      </w:r>
      <w:r>
        <w:rPr>
          <w:color w:val="383A3B"/>
          <w:spacing w:val="2"/>
          <w:w w:val="105"/>
          <w:sz w:val="21"/>
        </w:rPr>
        <w:t xml:space="preserve"> </w:t>
      </w:r>
      <w:r>
        <w:rPr>
          <w:color w:val="383A3B"/>
          <w:w w:val="105"/>
          <w:sz w:val="21"/>
        </w:rPr>
        <w:t>information</w:t>
      </w:r>
      <w:r>
        <w:rPr>
          <w:color w:val="383A3B"/>
          <w:spacing w:val="-14"/>
          <w:w w:val="105"/>
          <w:sz w:val="21"/>
        </w:rPr>
        <w:t xml:space="preserve"> </w:t>
      </w:r>
      <w:r>
        <w:rPr>
          <w:color w:val="383A3B"/>
          <w:w w:val="105"/>
          <w:sz w:val="21"/>
        </w:rPr>
        <w:t>for</w:t>
      </w:r>
      <w:r>
        <w:rPr>
          <w:color w:val="383A3B"/>
          <w:spacing w:val="2"/>
          <w:w w:val="105"/>
          <w:sz w:val="21"/>
        </w:rPr>
        <w:t xml:space="preserve"> </w:t>
      </w:r>
      <w:r>
        <w:rPr>
          <w:color w:val="383A3B"/>
          <w:w w:val="105"/>
          <w:sz w:val="21"/>
        </w:rPr>
        <w:t>current</w:t>
      </w:r>
      <w:r>
        <w:rPr>
          <w:color w:val="383A3B"/>
          <w:spacing w:val="4"/>
          <w:w w:val="105"/>
          <w:sz w:val="21"/>
        </w:rPr>
        <w:t xml:space="preserve"> </w:t>
      </w:r>
      <w:r>
        <w:rPr>
          <w:color w:val="383A3B"/>
          <w:w w:val="105"/>
          <w:sz w:val="21"/>
        </w:rPr>
        <w:t>members</w:t>
      </w:r>
      <w:r>
        <w:rPr>
          <w:color w:val="383A3B"/>
          <w:spacing w:val="6"/>
          <w:w w:val="105"/>
          <w:sz w:val="21"/>
        </w:rPr>
        <w:t xml:space="preserve"> </w:t>
      </w:r>
      <w:r>
        <w:rPr>
          <w:color w:val="383A3B"/>
          <w:w w:val="105"/>
          <w:sz w:val="21"/>
        </w:rPr>
        <w:t>of</w:t>
      </w:r>
      <w:r>
        <w:rPr>
          <w:color w:val="383A3B"/>
          <w:spacing w:val="-5"/>
          <w:w w:val="105"/>
          <w:sz w:val="21"/>
        </w:rPr>
        <w:t xml:space="preserve"> </w:t>
      </w:r>
      <w:r>
        <w:rPr>
          <w:color w:val="383A3B"/>
          <w:w w:val="105"/>
          <w:sz w:val="21"/>
        </w:rPr>
        <w:t>the</w:t>
      </w:r>
      <w:r>
        <w:rPr>
          <w:color w:val="383A3B"/>
          <w:spacing w:val="-20"/>
          <w:w w:val="105"/>
          <w:sz w:val="21"/>
        </w:rPr>
        <w:t xml:space="preserve"> </w:t>
      </w:r>
      <w:r>
        <w:rPr>
          <w:color w:val="383A3B"/>
          <w:w w:val="105"/>
          <w:sz w:val="21"/>
        </w:rPr>
        <w:t>Grand</w:t>
      </w:r>
      <w:r>
        <w:rPr>
          <w:color w:val="383A3B"/>
          <w:spacing w:val="-10"/>
          <w:w w:val="105"/>
          <w:sz w:val="21"/>
        </w:rPr>
        <w:t xml:space="preserve"> </w:t>
      </w:r>
      <w:r>
        <w:rPr>
          <w:color w:val="383A3B"/>
          <w:w w:val="105"/>
          <w:sz w:val="21"/>
        </w:rPr>
        <w:t>Chapter</w:t>
      </w:r>
      <w:r>
        <w:rPr>
          <w:color w:val="383A3B"/>
          <w:spacing w:val="3"/>
          <w:w w:val="105"/>
          <w:sz w:val="21"/>
        </w:rPr>
        <w:t xml:space="preserve"> </w:t>
      </w:r>
      <w:r>
        <w:rPr>
          <w:color w:val="383A3B"/>
          <w:w w:val="105"/>
          <w:sz w:val="21"/>
        </w:rPr>
        <w:t>Fraternal</w:t>
      </w:r>
      <w:r>
        <w:rPr>
          <w:color w:val="383A3B"/>
          <w:spacing w:val="-9"/>
          <w:w w:val="105"/>
          <w:sz w:val="21"/>
        </w:rPr>
        <w:t xml:space="preserve"> </w:t>
      </w:r>
      <w:r>
        <w:rPr>
          <w:color w:val="383A3B"/>
          <w:w w:val="105"/>
          <w:sz w:val="21"/>
        </w:rPr>
        <w:t>Committee</w:t>
      </w:r>
      <w:r>
        <w:rPr>
          <w:color w:val="383A3B"/>
          <w:spacing w:val="-4"/>
          <w:w w:val="105"/>
          <w:sz w:val="21"/>
        </w:rPr>
        <w:t xml:space="preserve"> </w:t>
      </w:r>
      <w:proofErr w:type="gramStart"/>
      <w:r>
        <w:rPr>
          <w:color w:val="383A3B"/>
          <w:spacing w:val="-2"/>
          <w:w w:val="105"/>
          <w:sz w:val="21"/>
        </w:rPr>
        <w:t>follows</w:t>
      </w:r>
      <w:proofErr w:type="gramEnd"/>
      <w:r>
        <w:rPr>
          <w:color w:val="383A3B"/>
          <w:spacing w:val="-2"/>
          <w:w w:val="105"/>
          <w:sz w:val="21"/>
        </w:rPr>
        <w:t>:</w:t>
      </w:r>
    </w:p>
    <w:p w14:paraId="21BC6330" w14:textId="77777777" w:rsidR="00207C27" w:rsidRDefault="00207C27" w:rsidP="00BA6BF5">
      <w:pPr>
        <w:pStyle w:val="BodyText"/>
        <w:ind w:left="270"/>
      </w:pPr>
    </w:p>
    <w:p w14:paraId="5335FB88" w14:textId="77777777" w:rsidR="00207C27" w:rsidRDefault="00207C27" w:rsidP="00BA6BF5">
      <w:pPr>
        <w:pStyle w:val="BodyText"/>
        <w:ind w:left="270"/>
      </w:pPr>
    </w:p>
    <w:p w14:paraId="58FF7B1A" w14:textId="77777777" w:rsidR="00207C27" w:rsidRDefault="00207C27" w:rsidP="00BA6BF5">
      <w:pPr>
        <w:pStyle w:val="BodyText"/>
        <w:spacing w:before="42"/>
        <w:ind w:left="270"/>
      </w:pPr>
    </w:p>
    <w:p w14:paraId="5C228775" w14:textId="77777777" w:rsidR="00207C27" w:rsidRDefault="00000000" w:rsidP="00BA6BF5">
      <w:pPr>
        <w:ind w:left="270"/>
        <w:rPr>
          <w:b/>
          <w:i/>
          <w:sz w:val="23"/>
        </w:rPr>
      </w:pPr>
      <w:r>
        <w:rPr>
          <w:b/>
          <w:color w:val="383A3B"/>
          <w:w w:val="105"/>
          <w:sz w:val="23"/>
          <w:u w:val="thick" w:color="383A3B"/>
        </w:rPr>
        <w:t>Western</w:t>
      </w:r>
      <w:r>
        <w:rPr>
          <w:b/>
          <w:color w:val="383A3B"/>
          <w:spacing w:val="-4"/>
          <w:w w:val="105"/>
          <w:sz w:val="23"/>
          <w:u w:val="thick" w:color="383A3B"/>
        </w:rPr>
        <w:t xml:space="preserve"> </w:t>
      </w:r>
      <w:r>
        <w:rPr>
          <w:b/>
          <w:color w:val="383A3B"/>
          <w:w w:val="105"/>
          <w:sz w:val="23"/>
          <w:u w:val="thick" w:color="383A3B"/>
        </w:rPr>
        <w:t>Section</w:t>
      </w:r>
      <w:r>
        <w:rPr>
          <w:b/>
          <w:color w:val="383A3B"/>
          <w:spacing w:val="-3"/>
          <w:w w:val="105"/>
          <w:sz w:val="23"/>
        </w:rPr>
        <w:t xml:space="preserve"> </w:t>
      </w:r>
      <w:r>
        <w:rPr>
          <w:b/>
          <w:i/>
          <w:color w:val="383A3B"/>
          <w:w w:val="105"/>
          <w:sz w:val="23"/>
        </w:rPr>
        <w:t>(Regions</w:t>
      </w:r>
      <w:r>
        <w:rPr>
          <w:b/>
          <w:i/>
          <w:color w:val="383A3B"/>
          <w:spacing w:val="-3"/>
          <w:w w:val="105"/>
          <w:sz w:val="23"/>
        </w:rPr>
        <w:t xml:space="preserve"> </w:t>
      </w:r>
      <w:r>
        <w:rPr>
          <w:b/>
          <w:i/>
          <w:color w:val="383A3B"/>
          <w:w w:val="105"/>
          <w:sz w:val="23"/>
        </w:rPr>
        <w:t>1-</w:t>
      </w:r>
      <w:r>
        <w:rPr>
          <w:b/>
          <w:i/>
          <w:color w:val="383A3B"/>
          <w:spacing w:val="-5"/>
          <w:w w:val="105"/>
          <w:sz w:val="23"/>
        </w:rPr>
        <w:t>5)</w:t>
      </w:r>
    </w:p>
    <w:p w14:paraId="33B38CBD" w14:textId="77777777" w:rsidR="00207C27" w:rsidRDefault="00207C27" w:rsidP="00BA6BF5">
      <w:pPr>
        <w:pStyle w:val="BodyText"/>
        <w:spacing w:before="17"/>
        <w:ind w:left="270"/>
        <w:rPr>
          <w:b/>
          <w:i/>
        </w:rPr>
      </w:pPr>
    </w:p>
    <w:p w14:paraId="5D2ABD7F" w14:textId="683EAAC0" w:rsidR="00A9654A" w:rsidRDefault="00000000" w:rsidP="00BA6BF5">
      <w:pPr>
        <w:spacing w:line="244" w:lineRule="auto"/>
        <w:ind w:left="270" w:right="5670" w:hanging="1"/>
        <w:jc w:val="both"/>
        <w:rPr>
          <w:color w:val="383A3B"/>
          <w:sz w:val="24"/>
        </w:rPr>
      </w:pPr>
      <w:r>
        <w:rPr>
          <w:color w:val="383A3B"/>
          <w:sz w:val="24"/>
        </w:rPr>
        <w:t>Marlene Piccolin</w:t>
      </w:r>
      <w:r>
        <w:rPr>
          <w:color w:val="575957"/>
          <w:sz w:val="24"/>
        </w:rPr>
        <w:t xml:space="preserve">, </w:t>
      </w:r>
      <w:r>
        <w:rPr>
          <w:color w:val="383A3B"/>
          <w:sz w:val="24"/>
        </w:rPr>
        <w:t>P</w:t>
      </w:r>
      <w:r w:rsidR="00405300">
        <w:rPr>
          <w:color w:val="383A3B"/>
          <w:sz w:val="24"/>
        </w:rPr>
        <w:t xml:space="preserve">M </w:t>
      </w:r>
      <w:r w:rsidR="00A9654A">
        <w:rPr>
          <w:color w:val="383A3B"/>
          <w:sz w:val="24"/>
        </w:rPr>
        <w:t>(2 Years)</w:t>
      </w:r>
    </w:p>
    <w:p w14:paraId="0A2B0475" w14:textId="4BB48AD3" w:rsidR="00207C27" w:rsidRDefault="00000000" w:rsidP="00BA6BF5">
      <w:pPr>
        <w:spacing w:line="244" w:lineRule="auto"/>
        <w:ind w:left="270" w:right="5670" w:hanging="1"/>
        <w:jc w:val="both"/>
        <w:rPr>
          <w:sz w:val="24"/>
        </w:rPr>
      </w:pPr>
      <w:r>
        <w:rPr>
          <w:color w:val="383A3B"/>
          <w:w w:val="105"/>
          <w:sz w:val="24"/>
        </w:rPr>
        <w:t>38 Anderson Road</w:t>
      </w:r>
    </w:p>
    <w:p w14:paraId="2F56AF28" w14:textId="77777777" w:rsidR="00207C27" w:rsidRDefault="00000000" w:rsidP="00BA6BF5">
      <w:pPr>
        <w:spacing w:line="267" w:lineRule="exact"/>
        <w:ind w:left="270"/>
        <w:rPr>
          <w:sz w:val="24"/>
        </w:rPr>
      </w:pPr>
      <w:r>
        <w:rPr>
          <w:color w:val="383A3B"/>
          <w:sz w:val="24"/>
        </w:rPr>
        <w:t>Greenville,</w:t>
      </w:r>
      <w:r>
        <w:rPr>
          <w:color w:val="383A3B"/>
          <w:spacing w:val="18"/>
          <w:sz w:val="24"/>
        </w:rPr>
        <w:t xml:space="preserve"> </w:t>
      </w:r>
      <w:r>
        <w:rPr>
          <w:color w:val="383A3B"/>
          <w:sz w:val="24"/>
        </w:rPr>
        <w:t>Pa</w:t>
      </w:r>
      <w:r>
        <w:rPr>
          <w:color w:val="383A3B"/>
          <w:spacing w:val="-10"/>
          <w:sz w:val="24"/>
        </w:rPr>
        <w:t xml:space="preserve"> </w:t>
      </w:r>
      <w:r>
        <w:rPr>
          <w:color w:val="383A3B"/>
          <w:spacing w:val="-2"/>
          <w:sz w:val="24"/>
        </w:rPr>
        <w:t>16125</w:t>
      </w:r>
    </w:p>
    <w:p w14:paraId="2B8A6348" w14:textId="77777777" w:rsidR="00207C27" w:rsidRDefault="00000000" w:rsidP="00BA6BF5">
      <w:pPr>
        <w:spacing w:line="267" w:lineRule="exact"/>
        <w:ind w:left="270"/>
        <w:rPr>
          <w:sz w:val="24"/>
        </w:rPr>
      </w:pPr>
      <w:r>
        <w:rPr>
          <w:color w:val="383A3B"/>
          <w:sz w:val="24"/>
        </w:rPr>
        <w:t>724-877-1083</w:t>
      </w:r>
      <w:r>
        <w:rPr>
          <w:color w:val="383A3B"/>
          <w:spacing w:val="15"/>
          <w:sz w:val="24"/>
        </w:rPr>
        <w:t xml:space="preserve"> </w:t>
      </w:r>
      <w:r>
        <w:rPr>
          <w:color w:val="383A3B"/>
          <w:spacing w:val="-2"/>
          <w:sz w:val="24"/>
        </w:rPr>
        <w:t>(cell)</w:t>
      </w:r>
    </w:p>
    <w:p w14:paraId="770F7B26" w14:textId="77777777" w:rsidR="00207C27" w:rsidRDefault="00000000" w:rsidP="00BA6BF5">
      <w:pPr>
        <w:spacing w:line="268" w:lineRule="exact"/>
        <w:ind w:left="270"/>
        <w:rPr>
          <w:sz w:val="24"/>
        </w:rPr>
      </w:pPr>
      <w:r>
        <w:rPr>
          <w:color w:val="383A3B"/>
          <w:sz w:val="24"/>
        </w:rPr>
        <w:t>E-mail:</w:t>
      </w:r>
      <w:r>
        <w:rPr>
          <w:color w:val="383A3B"/>
          <w:spacing w:val="4"/>
          <w:sz w:val="24"/>
        </w:rPr>
        <w:t xml:space="preserve"> </w:t>
      </w:r>
      <w:hyperlink r:id="rId5">
        <w:r w:rsidR="00207C27">
          <w:rPr>
            <w:color w:val="383A3B"/>
            <w:spacing w:val="-2"/>
            <w:sz w:val="24"/>
            <w:u w:val="thick" w:color="383A3B"/>
          </w:rPr>
          <w:t>piccolinm@gmail.com</w:t>
        </w:r>
      </w:hyperlink>
    </w:p>
    <w:p w14:paraId="27F45146" w14:textId="77777777" w:rsidR="00207C27" w:rsidRDefault="00207C27" w:rsidP="00BA6BF5">
      <w:pPr>
        <w:pStyle w:val="BodyText"/>
        <w:spacing w:before="32"/>
        <w:ind w:left="270"/>
      </w:pPr>
    </w:p>
    <w:p w14:paraId="62DEB6A1" w14:textId="77777777" w:rsidR="00207C27" w:rsidRDefault="00000000" w:rsidP="00BA6BF5">
      <w:pPr>
        <w:ind w:left="270"/>
        <w:rPr>
          <w:b/>
          <w:i/>
          <w:sz w:val="23"/>
        </w:rPr>
      </w:pPr>
      <w:r>
        <w:rPr>
          <w:b/>
          <w:color w:val="383A3B"/>
          <w:w w:val="105"/>
          <w:sz w:val="23"/>
          <w:u w:val="thick" w:color="383A3B"/>
        </w:rPr>
        <w:t>Central</w:t>
      </w:r>
      <w:r>
        <w:rPr>
          <w:b/>
          <w:color w:val="383A3B"/>
          <w:spacing w:val="1"/>
          <w:w w:val="105"/>
          <w:sz w:val="23"/>
          <w:u w:val="thick" w:color="383A3B"/>
        </w:rPr>
        <w:t xml:space="preserve"> </w:t>
      </w:r>
      <w:r>
        <w:rPr>
          <w:b/>
          <w:color w:val="383A3B"/>
          <w:w w:val="105"/>
          <w:sz w:val="23"/>
          <w:u w:val="thick" w:color="383A3B"/>
        </w:rPr>
        <w:t>Section</w:t>
      </w:r>
      <w:r>
        <w:rPr>
          <w:b/>
          <w:color w:val="383A3B"/>
          <w:spacing w:val="-7"/>
          <w:w w:val="105"/>
          <w:sz w:val="23"/>
        </w:rPr>
        <w:t xml:space="preserve"> </w:t>
      </w:r>
      <w:r>
        <w:rPr>
          <w:b/>
          <w:i/>
          <w:color w:val="383A3B"/>
          <w:w w:val="105"/>
          <w:sz w:val="23"/>
        </w:rPr>
        <w:t>(Regions</w:t>
      </w:r>
      <w:r>
        <w:rPr>
          <w:b/>
          <w:i/>
          <w:color w:val="383A3B"/>
          <w:spacing w:val="-2"/>
          <w:w w:val="105"/>
          <w:sz w:val="23"/>
        </w:rPr>
        <w:t xml:space="preserve"> </w:t>
      </w:r>
      <w:r>
        <w:rPr>
          <w:b/>
          <w:i/>
          <w:color w:val="383A3B"/>
          <w:w w:val="105"/>
          <w:sz w:val="23"/>
        </w:rPr>
        <w:t>6-</w:t>
      </w:r>
      <w:r>
        <w:rPr>
          <w:b/>
          <w:i/>
          <w:color w:val="383A3B"/>
          <w:spacing w:val="-5"/>
          <w:w w:val="105"/>
          <w:sz w:val="23"/>
        </w:rPr>
        <w:t>10)</w:t>
      </w:r>
    </w:p>
    <w:p w14:paraId="15113447" w14:textId="77777777" w:rsidR="00207C27" w:rsidRDefault="00207C27" w:rsidP="00BA6BF5">
      <w:pPr>
        <w:pStyle w:val="BodyText"/>
        <w:spacing w:before="2"/>
        <w:ind w:left="270"/>
        <w:rPr>
          <w:b/>
          <w:i/>
        </w:rPr>
      </w:pPr>
    </w:p>
    <w:p w14:paraId="500F4FF3" w14:textId="0DAA9318" w:rsidR="00207C27" w:rsidRDefault="00000000" w:rsidP="00BA6BF5">
      <w:pPr>
        <w:spacing w:before="1"/>
        <w:ind w:left="270"/>
        <w:rPr>
          <w:sz w:val="24"/>
        </w:rPr>
      </w:pPr>
      <w:r>
        <w:rPr>
          <w:color w:val="383A3B"/>
          <w:sz w:val="24"/>
        </w:rPr>
        <w:t>Vicki</w:t>
      </w:r>
      <w:r>
        <w:rPr>
          <w:color w:val="383A3B"/>
          <w:spacing w:val="2"/>
          <w:sz w:val="24"/>
        </w:rPr>
        <w:t xml:space="preserve"> </w:t>
      </w:r>
      <w:r>
        <w:rPr>
          <w:color w:val="383A3B"/>
          <w:sz w:val="24"/>
        </w:rPr>
        <w:t>L.</w:t>
      </w:r>
      <w:r>
        <w:rPr>
          <w:color w:val="383A3B"/>
          <w:spacing w:val="-18"/>
          <w:sz w:val="24"/>
        </w:rPr>
        <w:t xml:space="preserve"> </w:t>
      </w:r>
      <w:r>
        <w:rPr>
          <w:color w:val="383A3B"/>
          <w:sz w:val="24"/>
        </w:rPr>
        <w:t>Benscoter,</w:t>
      </w:r>
      <w:r>
        <w:rPr>
          <w:color w:val="383A3B"/>
          <w:spacing w:val="11"/>
          <w:sz w:val="24"/>
        </w:rPr>
        <w:t xml:space="preserve"> </w:t>
      </w:r>
      <w:r>
        <w:rPr>
          <w:color w:val="383A3B"/>
          <w:spacing w:val="-5"/>
          <w:sz w:val="24"/>
        </w:rPr>
        <w:t>PM</w:t>
      </w:r>
      <w:r w:rsidR="00A9654A">
        <w:rPr>
          <w:color w:val="383A3B"/>
          <w:spacing w:val="-5"/>
          <w:sz w:val="24"/>
        </w:rPr>
        <w:t>, Chairman (1 Year)</w:t>
      </w:r>
    </w:p>
    <w:p w14:paraId="212602DA" w14:textId="77777777" w:rsidR="00BA6BF5" w:rsidRDefault="00000000" w:rsidP="00BA6BF5">
      <w:pPr>
        <w:spacing w:before="48" w:line="283" w:lineRule="auto"/>
        <w:ind w:left="270" w:right="6540"/>
        <w:rPr>
          <w:color w:val="383A3B"/>
          <w:sz w:val="24"/>
        </w:rPr>
      </w:pPr>
      <w:r>
        <w:rPr>
          <w:color w:val="383A3B"/>
          <w:sz w:val="24"/>
        </w:rPr>
        <w:t>35</w:t>
      </w:r>
      <w:r>
        <w:rPr>
          <w:color w:val="383A3B"/>
          <w:spacing w:val="-11"/>
          <w:sz w:val="24"/>
        </w:rPr>
        <w:t xml:space="preserve"> </w:t>
      </w:r>
      <w:r>
        <w:rPr>
          <w:color w:val="383A3B"/>
          <w:sz w:val="24"/>
        </w:rPr>
        <w:t xml:space="preserve">Hunlock </w:t>
      </w:r>
      <w:proofErr w:type="spellStart"/>
      <w:r>
        <w:rPr>
          <w:color w:val="383A3B"/>
          <w:sz w:val="24"/>
        </w:rPr>
        <w:t>Harveyville</w:t>
      </w:r>
      <w:proofErr w:type="spellEnd"/>
      <w:r>
        <w:rPr>
          <w:color w:val="383A3B"/>
          <w:sz w:val="24"/>
        </w:rPr>
        <w:t xml:space="preserve"> Road Hunlock Creek</w:t>
      </w:r>
      <w:r>
        <w:rPr>
          <w:color w:val="575957"/>
          <w:sz w:val="24"/>
        </w:rPr>
        <w:t xml:space="preserve">, </w:t>
      </w:r>
      <w:r>
        <w:rPr>
          <w:color w:val="383A3B"/>
          <w:sz w:val="24"/>
        </w:rPr>
        <w:t xml:space="preserve">Pa 18621 </w:t>
      </w:r>
    </w:p>
    <w:p w14:paraId="767AF40B" w14:textId="5C862428" w:rsidR="00207C27" w:rsidRPr="00BA6BF5" w:rsidRDefault="00000000" w:rsidP="00BA6BF5">
      <w:pPr>
        <w:spacing w:before="48" w:line="283" w:lineRule="auto"/>
        <w:ind w:left="270" w:right="6540"/>
        <w:rPr>
          <w:color w:val="383A3B"/>
          <w:sz w:val="24"/>
        </w:rPr>
      </w:pPr>
      <w:r>
        <w:rPr>
          <w:color w:val="383A3B"/>
          <w:sz w:val="24"/>
        </w:rPr>
        <w:t>570-357-3684 (cell)</w:t>
      </w:r>
    </w:p>
    <w:p w14:paraId="70ECC3FC" w14:textId="77777777" w:rsidR="00207C27" w:rsidRDefault="00000000" w:rsidP="00BA6BF5">
      <w:pPr>
        <w:spacing w:before="34"/>
        <w:ind w:left="270"/>
        <w:rPr>
          <w:sz w:val="24"/>
        </w:rPr>
      </w:pPr>
      <w:r>
        <w:rPr>
          <w:color w:val="383A3B"/>
          <w:sz w:val="24"/>
        </w:rPr>
        <w:t>Email:</w:t>
      </w:r>
      <w:r>
        <w:rPr>
          <w:color w:val="383A3B"/>
          <w:spacing w:val="5"/>
          <w:sz w:val="24"/>
        </w:rPr>
        <w:t xml:space="preserve"> </w:t>
      </w:r>
      <w:hyperlink r:id="rId6">
        <w:r w:rsidR="00207C27">
          <w:rPr>
            <w:color w:val="383A3B"/>
            <w:spacing w:val="-2"/>
            <w:sz w:val="24"/>
          </w:rPr>
          <w:t>vickilb@ptd.net</w:t>
        </w:r>
      </w:hyperlink>
    </w:p>
    <w:p w14:paraId="462786BE" w14:textId="77777777" w:rsidR="00207C27" w:rsidRDefault="00207C27" w:rsidP="00BA6BF5">
      <w:pPr>
        <w:pStyle w:val="BodyText"/>
        <w:ind w:left="270"/>
      </w:pPr>
    </w:p>
    <w:p w14:paraId="75690BF3" w14:textId="77777777" w:rsidR="00207C27" w:rsidRDefault="00207C27" w:rsidP="00BA6BF5">
      <w:pPr>
        <w:pStyle w:val="BodyText"/>
        <w:spacing w:before="142"/>
        <w:ind w:left="270"/>
      </w:pPr>
    </w:p>
    <w:p w14:paraId="59FC5CD1" w14:textId="77777777" w:rsidR="00207C27" w:rsidRDefault="00000000" w:rsidP="00BA6BF5">
      <w:pPr>
        <w:ind w:left="270"/>
        <w:rPr>
          <w:b/>
          <w:i/>
          <w:sz w:val="23"/>
        </w:rPr>
      </w:pPr>
      <w:r>
        <w:rPr>
          <w:b/>
          <w:color w:val="383A3B"/>
          <w:w w:val="105"/>
          <w:sz w:val="23"/>
          <w:u w:val="thick" w:color="383A3B"/>
        </w:rPr>
        <w:t>Eastern</w:t>
      </w:r>
      <w:r>
        <w:rPr>
          <w:b/>
          <w:color w:val="383A3B"/>
          <w:spacing w:val="-12"/>
          <w:w w:val="105"/>
          <w:sz w:val="23"/>
          <w:u w:val="thick" w:color="383A3B"/>
        </w:rPr>
        <w:t xml:space="preserve"> </w:t>
      </w:r>
      <w:r>
        <w:rPr>
          <w:b/>
          <w:color w:val="383A3B"/>
          <w:w w:val="105"/>
          <w:sz w:val="23"/>
          <w:u w:val="thick" w:color="383A3B"/>
        </w:rPr>
        <w:t>Section</w:t>
      </w:r>
      <w:r>
        <w:rPr>
          <w:b/>
          <w:color w:val="383A3B"/>
          <w:w w:val="105"/>
          <w:sz w:val="23"/>
        </w:rPr>
        <w:t xml:space="preserve"> </w:t>
      </w:r>
      <w:r>
        <w:rPr>
          <w:b/>
          <w:i/>
          <w:color w:val="383A3B"/>
          <w:w w:val="105"/>
          <w:sz w:val="23"/>
        </w:rPr>
        <w:t>(Regions 11-</w:t>
      </w:r>
      <w:r>
        <w:rPr>
          <w:b/>
          <w:i/>
          <w:color w:val="383A3B"/>
          <w:spacing w:val="-5"/>
          <w:w w:val="105"/>
          <w:sz w:val="23"/>
        </w:rPr>
        <w:t>15)</w:t>
      </w:r>
    </w:p>
    <w:p w14:paraId="41819B5D" w14:textId="77777777" w:rsidR="00207C27" w:rsidRDefault="00207C27" w:rsidP="00BA6BF5">
      <w:pPr>
        <w:pStyle w:val="BodyText"/>
        <w:spacing w:before="53"/>
        <w:ind w:left="270"/>
        <w:rPr>
          <w:b/>
          <w:i/>
        </w:rPr>
      </w:pPr>
    </w:p>
    <w:p w14:paraId="6A2285EA" w14:textId="77777777" w:rsidR="009E505A" w:rsidRDefault="00000000" w:rsidP="00BA6BF5">
      <w:pPr>
        <w:spacing w:before="1"/>
        <w:ind w:left="270" w:right="6540" w:firstLine="6"/>
        <w:rPr>
          <w:color w:val="383A3B"/>
          <w:sz w:val="24"/>
        </w:rPr>
      </w:pPr>
      <w:r>
        <w:rPr>
          <w:color w:val="383A3B"/>
          <w:sz w:val="24"/>
        </w:rPr>
        <w:t>Kim</w:t>
      </w:r>
      <w:r>
        <w:rPr>
          <w:color w:val="383A3B"/>
          <w:spacing w:val="-4"/>
          <w:sz w:val="24"/>
        </w:rPr>
        <w:t xml:space="preserve"> </w:t>
      </w:r>
      <w:r>
        <w:rPr>
          <w:color w:val="383A3B"/>
          <w:sz w:val="24"/>
        </w:rPr>
        <w:t>Hanshaw, PM</w:t>
      </w:r>
      <w:r>
        <w:rPr>
          <w:color w:val="383A3B"/>
          <w:spacing w:val="-13"/>
          <w:sz w:val="24"/>
        </w:rPr>
        <w:t xml:space="preserve"> </w:t>
      </w:r>
      <w:r>
        <w:rPr>
          <w:color w:val="383A3B"/>
          <w:sz w:val="24"/>
        </w:rPr>
        <w:t>(</w:t>
      </w:r>
      <w:r w:rsidR="00A9654A">
        <w:rPr>
          <w:color w:val="383A3B"/>
          <w:sz w:val="24"/>
        </w:rPr>
        <w:t>3</w:t>
      </w:r>
      <w:r>
        <w:rPr>
          <w:color w:val="383A3B"/>
          <w:spacing w:val="-11"/>
          <w:sz w:val="24"/>
        </w:rPr>
        <w:t xml:space="preserve"> </w:t>
      </w:r>
      <w:r>
        <w:rPr>
          <w:color w:val="383A3B"/>
          <w:sz w:val="24"/>
        </w:rPr>
        <w:t xml:space="preserve">Years) </w:t>
      </w:r>
    </w:p>
    <w:p w14:paraId="243205AB" w14:textId="3DC92F25" w:rsidR="00207C27" w:rsidRDefault="00000000" w:rsidP="00BA6BF5">
      <w:pPr>
        <w:spacing w:before="1"/>
        <w:ind w:left="270" w:right="6540" w:firstLine="6"/>
        <w:rPr>
          <w:sz w:val="24"/>
        </w:rPr>
      </w:pPr>
      <w:r>
        <w:rPr>
          <w:color w:val="383A3B"/>
          <w:sz w:val="24"/>
        </w:rPr>
        <w:t>804 Lakeview Place</w:t>
      </w:r>
    </w:p>
    <w:p w14:paraId="2E104485" w14:textId="77777777" w:rsidR="00207C27" w:rsidRDefault="00000000" w:rsidP="00BA6BF5">
      <w:pPr>
        <w:spacing w:before="3"/>
        <w:ind w:left="270" w:right="6803" w:hanging="2"/>
        <w:rPr>
          <w:sz w:val="24"/>
        </w:rPr>
      </w:pPr>
      <w:r>
        <w:rPr>
          <w:color w:val="383A3B"/>
          <w:sz w:val="24"/>
        </w:rPr>
        <w:t>1404 Hemlock Farms Lords</w:t>
      </w:r>
      <w:r>
        <w:rPr>
          <w:color w:val="383A3B"/>
          <w:spacing w:val="-3"/>
          <w:sz w:val="24"/>
        </w:rPr>
        <w:t xml:space="preserve"> </w:t>
      </w:r>
      <w:r>
        <w:rPr>
          <w:color w:val="383A3B"/>
          <w:sz w:val="24"/>
        </w:rPr>
        <w:t>Valley, PA.</w:t>
      </w:r>
      <w:r>
        <w:rPr>
          <w:color w:val="383A3B"/>
          <w:spacing w:val="-3"/>
          <w:sz w:val="24"/>
        </w:rPr>
        <w:t xml:space="preserve"> </w:t>
      </w:r>
      <w:r>
        <w:rPr>
          <w:color w:val="383A3B"/>
          <w:sz w:val="24"/>
        </w:rPr>
        <w:t>18428</w:t>
      </w:r>
    </w:p>
    <w:p w14:paraId="41215C29" w14:textId="77777777" w:rsidR="00207C27" w:rsidRDefault="00000000" w:rsidP="00BA6BF5">
      <w:pPr>
        <w:spacing w:line="272" w:lineRule="exact"/>
        <w:ind w:left="270"/>
        <w:rPr>
          <w:sz w:val="24"/>
        </w:rPr>
      </w:pPr>
      <w:r>
        <w:rPr>
          <w:color w:val="383A3B"/>
          <w:sz w:val="24"/>
        </w:rPr>
        <w:t>(C)</w:t>
      </w:r>
      <w:r>
        <w:rPr>
          <w:color w:val="383A3B"/>
          <w:spacing w:val="5"/>
          <w:sz w:val="24"/>
        </w:rPr>
        <w:t xml:space="preserve"> </w:t>
      </w:r>
      <w:r>
        <w:rPr>
          <w:color w:val="383A3B"/>
          <w:sz w:val="24"/>
        </w:rPr>
        <w:t>(215)</w:t>
      </w:r>
      <w:r>
        <w:rPr>
          <w:color w:val="383A3B"/>
          <w:spacing w:val="-3"/>
          <w:sz w:val="24"/>
        </w:rPr>
        <w:t xml:space="preserve"> </w:t>
      </w:r>
      <w:r>
        <w:rPr>
          <w:color w:val="383A3B"/>
          <w:spacing w:val="-2"/>
          <w:sz w:val="24"/>
        </w:rPr>
        <w:t>901:5434</w:t>
      </w:r>
    </w:p>
    <w:p w14:paraId="37D9736D" w14:textId="77777777" w:rsidR="00207C27" w:rsidRDefault="00000000" w:rsidP="00BA6BF5">
      <w:pPr>
        <w:spacing w:before="13"/>
        <w:ind w:left="270"/>
        <w:rPr>
          <w:sz w:val="24"/>
        </w:rPr>
      </w:pPr>
      <w:r>
        <w:rPr>
          <w:color w:val="383A3B"/>
          <w:sz w:val="24"/>
        </w:rPr>
        <w:t>E-mail:</w:t>
      </w:r>
      <w:r>
        <w:rPr>
          <w:color w:val="383A3B"/>
          <w:spacing w:val="69"/>
          <w:sz w:val="24"/>
        </w:rPr>
        <w:t xml:space="preserve"> </w:t>
      </w:r>
      <w:hyperlink r:id="rId7">
        <w:r w:rsidR="00207C27">
          <w:rPr>
            <w:color w:val="383A3B"/>
            <w:spacing w:val="-2"/>
            <w:sz w:val="24"/>
            <w:u w:val="thick" w:color="383A3B"/>
          </w:rPr>
          <w:t>kmhanshaw@gmail.com</w:t>
        </w:r>
      </w:hyperlink>
    </w:p>
    <w:sectPr w:rsidR="00207C27" w:rsidSect="00A9654A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021A2"/>
    <w:multiLevelType w:val="hybridMultilevel"/>
    <w:tmpl w:val="FA788480"/>
    <w:lvl w:ilvl="0" w:tplc="A44A3B2E">
      <w:start w:val="1"/>
      <w:numFmt w:val="decimal"/>
      <w:lvlText w:val="%1."/>
      <w:lvlJc w:val="left"/>
      <w:pPr>
        <w:ind w:left="453" w:hanging="369"/>
        <w:jc w:val="left"/>
      </w:pPr>
      <w:rPr>
        <w:rFonts w:hint="default"/>
        <w:spacing w:val="-1"/>
        <w:w w:val="96"/>
        <w:lang w:val="en-US" w:eastAsia="en-US" w:bidi="ar-SA"/>
      </w:rPr>
    </w:lvl>
    <w:lvl w:ilvl="1" w:tplc="A7D2B534">
      <w:start w:val="1"/>
      <w:numFmt w:val="lowerLetter"/>
      <w:lvlText w:val="%2."/>
      <w:lvlJc w:val="left"/>
      <w:pPr>
        <w:ind w:left="818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8383B"/>
        <w:spacing w:val="-1"/>
        <w:w w:val="100"/>
        <w:sz w:val="23"/>
        <w:szCs w:val="23"/>
        <w:lang w:val="en-US" w:eastAsia="en-US" w:bidi="ar-SA"/>
      </w:rPr>
    </w:lvl>
    <w:lvl w:ilvl="2" w:tplc="0EAAF51E">
      <w:numFmt w:val="bullet"/>
      <w:lvlText w:val="•"/>
      <w:lvlJc w:val="left"/>
      <w:pPr>
        <w:ind w:left="840" w:hanging="363"/>
      </w:pPr>
      <w:rPr>
        <w:rFonts w:hint="default"/>
        <w:lang w:val="en-US" w:eastAsia="en-US" w:bidi="ar-SA"/>
      </w:rPr>
    </w:lvl>
    <w:lvl w:ilvl="3" w:tplc="1FFEDA84">
      <w:numFmt w:val="bullet"/>
      <w:lvlText w:val="•"/>
      <w:lvlJc w:val="left"/>
      <w:pPr>
        <w:ind w:left="1950" w:hanging="363"/>
      </w:pPr>
      <w:rPr>
        <w:rFonts w:hint="default"/>
        <w:lang w:val="en-US" w:eastAsia="en-US" w:bidi="ar-SA"/>
      </w:rPr>
    </w:lvl>
    <w:lvl w:ilvl="4" w:tplc="B32E9306">
      <w:numFmt w:val="bullet"/>
      <w:lvlText w:val="•"/>
      <w:lvlJc w:val="left"/>
      <w:pPr>
        <w:ind w:left="3060" w:hanging="363"/>
      </w:pPr>
      <w:rPr>
        <w:rFonts w:hint="default"/>
        <w:lang w:val="en-US" w:eastAsia="en-US" w:bidi="ar-SA"/>
      </w:rPr>
    </w:lvl>
    <w:lvl w:ilvl="5" w:tplc="B0424000">
      <w:numFmt w:val="bullet"/>
      <w:lvlText w:val="•"/>
      <w:lvlJc w:val="left"/>
      <w:pPr>
        <w:ind w:left="4170" w:hanging="363"/>
      </w:pPr>
      <w:rPr>
        <w:rFonts w:hint="default"/>
        <w:lang w:val="en-US" w:eastAsia="en-US" w:bidi="ar-SA"/>
      </w:rPr>
    </w:lvl>
    <w:lvl w:ilvl="6" w:tplc="C07E40F2">
      <w:numFmt w:val="bullet"/>
      <w:lvlText w:val="•"/>
      <w:lvlJc w:val="left"/>
      <w:pPr>
        <w:ind w:left="5280" w:hanging="363"/>
      </w:pPr>
      <w:rPr>
        <w:rFonts w:hint="default"/>
        <w:lang w:val="en-US" w:eastAsia="en-US" w:bidi="ar-SA"/>
      </w:rPr>
    </w:lvl>
    <w:lvl w:ilvl="7" w:tplc="15D4CCF0">
      <w:numFmt w:val="bullet"/>
      <w:lvlText w:val="•"/>
      <w:lvlJc w:val="left"/>
      <w:pPr>
        <w:ind w:left="6390" w:hanging="363"/>
      </w:pPr>
      <w:rPr>
        <w:rFonts w:hint="default"/>
        <w:lang w:val="en-US" w:eastAsia="en-US" w:bidi="ar-SA"/>
      </w:rPr>
    </w:lvl>
    <w:lvl w:ilvl="8" w:tplc="A89C0FD6">
      <w:numFmt w:val="bullet"/>
      <w:lvlText w:val="•"/>
      <w:lvlJc w:val="left"/>
      <w:pPr>
        <w:ind w:left="7500" w:hanging="363"/>
      </w:pPr>
      <w:rPr>
        <w:rFonts w:hint="default"/>
        <w:lang w:val="en-US" w:eastAsia="en-US" w:bidi="ar-SA"/>
      </w:rPr>
    </w:lvl>
  </w:abstractNum>
  <w:num w:numId="1" w16cid:durableId="1720280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C27"/>
    <w:rsid w:val="00207C27"/>
    <w:rsid w:val="0027181E"/>
    <w:rsid w:val="0030559B"/>
    <w:rsid w:val="00405300"/>
    <w:rsid w:val="00690C14"/>
    <w:rsid w:val="009E505A"/>
    <w:rsid w:val="00A9654A"/>
    <w:rsid w:val="00BA6BF5"/>
    <w:rsid w:val="00C9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3B99F"/>
  <w15:docId w15:val="{9DC24DC1-0E87-4D3F-B12C-CC23B4A1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51" w:hanging="366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451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mhansha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ckilb@ptd.net" TargetMode="External"/><Relationship Id="rId5" Type="http://schemas.openxmlformats.org/officeDocument/2006/relationships/hyperlink" Target="mailto:piccolinm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Vicki</dc:creator>
  <cp:lastModifiedBy>Jacob Benscoter</cp:lastModifiedBy>
  <cp:revision>2</cp:revision>
  <cp:lastPrinted>2025-05-24T18:56:00Z</cp:lastPrinted>
  <dcterms:created xsi:type="dcterms:W3CDTF">2025-05-25T20:36:00Z</dcterms:created>
  <dcterms:modified xsi:type="dcterms:W3CDTF">2025-05-25T20:36:00Z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2025-05-24T00:00:00Z</vt:filetime>
  </property>
  <property fmtid="{D5CDD505-2E9C-101B-9397-08002B2CF9AE}" pid="3" name="LastSaved">
    <vt:filetime>2025-05-24T00:00:00Z</vt:filetime>
  </property>
</Properties>
</file>